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DFBF0" w14:textId="77777777" w:rsidR="001C60F2" w:rsidRPr="008C5C4A" w:rsidRDefault="001C60F2" w:rsidP="001C60F2">
      <w:pPr>
        <w:pStyle w:val="BodyText"/>
        <w:spacing w:before="724"/>
        <w:rPr>
          <w:rFonts w:ascii="Arial"/>
          <w:sz w:val="72"/>
          <w:lang w:val="el-GR"/>
        </w:rPr>
      </w:pPr>
      <w:r>
        <w:rPr>
          <w:noProof/>
        </w:rPr>
        <w:drawing>
          <wp:anchor distT="0" distB="0" distL="0" distR="0" simplePos="0" relativeHeight="251677696" behindDoc="1" locked="0" layoutInCell="1" allowOverlap="1" wp14:anchorId="73EC8DB1" wp14:editId="5504AD85">
            <wp:simplePos x="0" y="0"/>
            <wp:positionH relativeFrom="page">
              <wp:posOffset>0</wp:posOffset>
            </wp:positionH>
            <wp:positionV relativeFrom="page">
              <wp:posOffset>29058</wp:posOffset>
            </wp:positionV>
            <wp:extent cx="7560563" cy="1006522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 cstate="print"/>
                    <a:stretch>
                      <a:fillRect/>
                    </a:stretch>
                  </pic:blipFill>
                  <pic:spPr>
                    <a:xfrm>
                      <a:off x="0" y="0"/>
                      <a:ext cx="7560563" cy="10065229"/>
                    </a:xfrm>
                    <a:prstGeom prst="rect">
                      <a:avLst/>
                    </a:prstGeom>
                  </pic:spPr>
                </pic:pic>
              </a:graphicData>
            </a:graphic>
          </wp:anchor>
        </w:drawing>
      </w:r>
    </w:p>
    <w:p w14:paraId="5DE71D66" w14:textId="77777777" w:rsidR="001C60F2" w:rsidRPr="00025676" w:rsidRDefault="001C60F2" w:rsidP="001C60F2">
      <w:pPr>
        <w:spacing w:line="276" w:lineRule="auto"/>
        <w:jc w:val="right"/>
        <w:rPr>
          <w:color w:val="F5B335"/>
          <w:w w:val="70"/>
          <w:sz w:val="72"/>
          <w:lang w:val="el-GR"/>
        </w:rPr>
      </w:pPr>
      <w:r w:rsidRPr="00025676">
        <w:rPr>
          <w:color w:val="F5B335"/>
          <w:w w:val="70"/>
          <w:sz w:val="72"/>
          <w:lang w:val="el-GR"/>
        </w:rPr>
        <w:t xml:space="preserve">Πολιτισμική ευαισθητοποίηση και </w:t>
      </w:r>
    </w:p>
    <w:p w14:paraId="065FAB99" w14:textId="77777777" w:rsidR="001C60F2" w:rsidRPr="008C5C4A" w:rsidRDefault="001C60F2" w:rsidP="001C60F2">
      <w:pPr>
        <w:spacing w:line="276" w:lineRule="auto"/>
        <w:ind w:right="-160"/>
        <w:jc w:val="right"/>
        <w:rPr>
          <w:sz w:val="72"/>
          <w:lang w:val="el-GR"/>
        </w:rPr>
        <w:sectPr w:rsidR="001C60F2" w:rsidRPr="008C5C4A" w:rsidSect="00E25FE5">
          <w:pgSz w:w="11910" w:h="16840"/>
          <w:pgMar w:top="1920" w:right="720" w:bottom="280" w:left="860" w:header="720" w:footer="720" w:gutter="0"/>
          <w:cols w:space="720"/>
        </w:sectPr>
      </w:pPr>
      <w:r w:rsidRPr="00025676">
        <w:rPr>
          <w:color w:val="F5B335"/>
          <w:w w:val="70"/>
          <w:sz w:val="72"/>
          <w:lang w:val="el-GR"/>
        </w:rPr>
        <w:t>ικανότητα έκφρασης &amp; Αθλήματα και χόμπι.</w:t>
      </w:r>
    </w:p>
    <w:p w14:paraId="1F46C262" w14:textId="77777777" w:rsidR="001C60F2" w:rsidRPr="008C5C4A" w:rsidRDefault="001C60F2" w:rsidP="001C60F2">
      <w:pPr>
        <w:spacing w:before="21"/>
        <w:ind w:left="580"/>
        <w:rPr>
          <w:sz w:val="32"/>
          <w:lang w:val="el-GR"/>
        </w:rPr>
      </w:pPr>
      <w:r w:rsidRPr="008C5C4A">
        <w:rPr>
          <w:color w:val="2E5395"/>
          <w:spacing w:val="-2"/>
          <w:sz w:val="32"/>
          <w:lang w:val="el-GR"/>
        </w:rPr>
        <w:lastRenderedPageBreak/>
        <w:t>Περιεχόμενα</w:t>
      </w:r>
    </w:p>
    <w:sdt>
      <w:sdtPr>
        <w:id w:val="-839769117"/>
        <w:docPartObj>
          <w:docPartGallery w:val="Table of Contents"/>
          <w:docPartUnique/>
        </w:docPartObj>
      </w:sdtPr>
      <w:sdtContent>
        <w:p w14:paraId="789BED1C" w14:textId="77777777" w:rsidR="001C60F2" w:rsidRPr="002F606B" w:rsidRDefault="001C60F2" w:rsidP="001C60F2">
          <w:pPr>
            <w:pStyle w:val="TOC1"/>
            <w:tabs>
              <w:tab w:val="right" w:leader="dot" w:pos="9609"/>
            </w:tabs>
            <w:spacing w:before="91"/>
            <w:rPr>
              <w:lang w:val="el-GR"/>
            </w:rPr>
          </w:pPr>
          <w:hyperlink w:anchor="_bookmark0" w:history="1">
            <w:r w:rsidRPr="008C5C4A">
              <w:rPr>
                <w:lang w:val="el-GR"/>
              </w:rPr>
              <w:t xml:space="preserve">Τι είναι η </w:t>
            </w:r>
          </w:hyperlink>
          <w:r w:rsidRPr="00025676">
            <w:rPr>
              <w:lang w:val="el-GR"/>
            </w:rPr>
            <w:t xml:space="preserve"> Πολιτισμική ευαισθητοποίηση και </w:t>
          </w:r>
          <w:r w:rsidRPr="002F606B">
            <w:rPr>
              <w:lang w:val="el-GR"/>
            </w:rPr>
            <w:t>ικανότητα έκφρασης</w:t>
          </w:r>
          <w:r>
            <w:rPr>
              <w:lang w:val="el-GR"/>
            </w:rPr>
            <w:t>…………………………………………………..3</w:t>
          </w:r>
        </w:p>
        <w:p w14:paraId="10E43E44" w14:textId="77777777" w:rsidR="001C60F2" w:rsidRPr="008C5C4A" w:rsidRDefault="001C60F2" w:rsidP="001C60F2">
          <w:pPr>
            <w:pStyle w:val="TOC1"/>
            <w:tabs>
              <w:tab w:val="right" w:leader="dot" w:pos="9609"/>
            </w:tabs>
            <w:rPr>
              <w:lang w:val="el-GR"/>
            </w:rPr>
          </w:pPr>
          <w:hyperlink w:anchor="_bookmark1" w:history="1">
            <w:r w:rsidRPr="008C5C4A">
              <w:rPr>
                <w:lang w:val="el-GR"/>
              </w:rPr>
              <w:t xml:space="preserve">Ποια είναι </w:t>
            </w:r>
          </w:hyperlink>
          <w:hyperlink w:anchor="_bookmark1" w:history="1">
            <w:r w:rsidRPr="008C5C4A">
              <w:rPr>
                <w:lang w:val="el-GR"/>
              </w:rPr>
              <w:t xml:space="preserve">η </w:t>
            </w:r>
          </w:hyperlink>
          <w:hyperlink w:anchor="_bookmark1" w:history="1">
            <w:r w:rsidRPr="008C5C4A">
              <w:rPr>
                <w:lang w:val="el-GR"/>
              </w:rPr>
              <w:t xml:space="preserve">σχέση μεταξύ της </w:t>
            </w:r>
          </w:hyperlink>
          <w:hyperlink w:anchor="_bookmark1" w:history="1">
            <w:r w:rsidRPr="008C5C4A">
              <w:rPr>
                <w:lang w:val="el-GR"/>
              </w:rPr>
              <w:t xml:space="preserve">πολιτιστικής </w:t>
            </w:r>
          </w:hyperlink>
          <w:hyperlink w:anchor="_bookmark1" w:history="1">
            <w:r w:rsidRPr="008C5C4A">
              <w:rPr>
                <w:lang w:val="el-GR"/>
              </w:rPr>
              <w:t xml:space="preserve">ευαισθητοποίησης </w:t>
            </w:r>
          </w:hyperlink>
          <w:hyperlink w:anchor="_bookmark1" w:history="1">
            <w:r w:rsidRPr="008C5C4A">
              <w:rPr>
                <w:lang w:val="el-GR"/>
              </w:rPr>
              <w:t xml:space="preserve">και των αθλημάτων και των </w:t>
            </w:r>
            <w:r w:rsidRPr="008C5C4A">
              <w:rPr>
                <w:spacing w:val="-2"/>
                <w:lang w:val="el-GR"/>
              </w:rPr>
              <w:t>χόμπι</w:t>
            </w:r>
            <w:r>
              <w:rPr>
                <w:spacing w:val="-2"/>
                <w:lang w:val="el-GR"/>
              </w:rPr>
              <w:t>…</w:t>
            </w:r>
            <w:r w:rsidRPr="008C5C4A">
              <w:rPr>
                <w:spacing w:val="-2"/>
                <w:lang w:val="el-GR"/>
              </w:rPr>
              <w:t xml:space="preserve"> 4</w:t>
            </w:r>
            <w:r w:rsidRPr="008C5C4A">
              <w:rPr>
                <w:lang w:val="el-GR"/>
              </w:rPr>
              <w:tab/>
            </w:r>
          </w:hyperlink>
        </w:p>
        <w:p w14:paraId="1F356A2E" w14:textId="77777777" w:rsidR="001C60F2" w:rsidRPr="008C5C4A" w:rsidRDefault="001C60F2" w:rsidP="001C60F2">
          <w:pPr>
            <w:pStyle w:val="TOC1"/>
            <w:tabs>
              <w:tab w:val="right" w:leader="dot" w:pos="9609"/>
            </w:tabs>
            <w:rPr>
              <w:lang w:val="el-GR"/>
            </w:rPr>
          </w:pPr>
          <w:hyperlink w:anchor="_bookmark2" w:history="1">
            <w:r w:rsidRPr="008C5C4A">
              <w:rPr>
                <w:spacing w:val="-2"/>
                <w:lang w:val="el-GR"/>
              </w:rPr>
              <w:t xml:space="preserve">Μελέτη </w:t>
            </w:r>
            <w:r w:rsidRPr="008C5C4A">
              <w:rPr>
                <w:lang w:val="el-GR"/>
              </w:rPr>
              <w:t>περίπτωσης</w:t>
            </w:r>
            <w:r w:rsidRPr="008C5C4A">
              <w:rPr>
                <w:lang w:val="el-GR"/>
              </w:rPr>
              <w:tab/>
            </w:r>
            <w:r w:rsidRPr="008C5C4A">
              <w:rPr>
                <w:spacing w:val="-10"/>
                <w:lang w:val="el-GR"/>
              </w:rPr>
              <w:t>5</w:t>
            </w:r>
          </w:hyperlink>
        </w:p>
        <w:p w14:paraId="5F373862" w14:textId="77777777" w:rsidR="001C60F2" w:rsidRPr="008C5C4A" w:rsidRDefault="001C60F2" w:rsidP="001C60F2">
          <w:pPr>
            <w:pStyle w:val="TOC1"/>
            <w:tabs>
              <w:tab w:val="right" w:leader="dot" w:pos="9609"/>
            </w:tabs>
            <w:spacing w:before="61"/>
            <w:rPr>
              <w:lang w:val="el-GR"/>
            </w:rPr>
          </w:pPr>
          <w:hyperlink w:anchor="_bookmark3" w:history="1">
            <w:r w:rsidRPr="008C5C4A">
              <w:rPr>
                <w:spacing w:val="-2"/>
                <w:lang w:val="el-GR"/>
              </w:rPr>
              <w:t xml:space="preserve">Δραστηριότητα </w:t>
            </w:r>
            <w:r w:rsidRPr="008C5C4A">
              <w:rPr>
                <w:lang w:val="el-GR"/>
              </w:rPr>
              <w:t>μάθησης</w:t>
            </w:r>
            <w:r w:rsidRPr="008C5C4A">
              <w:rPr>
                <w:lang w:val="el-GR"/>
              </w:rPr>
              <w:tab/>
            </w:r>
            <w:r w:rsidRPr="008C5C4A">
              <w:rPr>
                <w:spacing w:val="-10"/>
                <w:lang w:val="el-GR"/>
              </w:rPr>
              <w:t>7</w:t>
            </w:r>
          </w:hyperlink>
        </w:p>
        <w:p w14:paraId="647AE0FD" w14:textId="77777777" w:rsidR="001C60F2" w:rsidRPr="008C5C4A" w:rsidRDefault="001C60F2" w:rsidP="001C60F2">
          <w:pPr>
            <w:pStyle w:val="TOC1"/>
            <w:tabs>
              <w:tab w:val="right" w:leader="dot" w:pos="9609"/>
            </w:tabs>
            <w:spacing w:before="58"/>
            <w:rPr>
              <w:lang w:val="el-GR"/>
            </w:rPr>
          </w:pPr>
          <w:hyperlink w:anchor="_bookmark4" w:history="1">
            <w:r w:rsidRPr="008C5C4A">
              <w:rPr>
                <w:lang w:val="el-GR"/>
              </w:rPr>
              <w:t xml:space="preserve">Πρόσθετο </w:t>
            </w:r>
            <w:r w:rsidRPr="008C5C4A">
              <w:rPr>
                <w:spacing w:val="-2"/>
                <w:lang w:val="el-GR"/>
              </w:rPr>
              <w:t xml:space="preserve">υλικό </w:t>
            </w:r>
            <w:r w:rsidRPr="008C5C4A">
              <w:rPr>
                <w:lang w:val="el-GR"/>
              </w:rPr>
              <w:t>ανάγνωσης ή μελέτης</w:t>
            </w:r>
            <w:r w:rsidRPr="008C5C4A">
              <w:rPr>
                <w:lang w:val="el-GR"/>
              </w:rPr>
              <w:tab/>
            </w:r>
            <w:r w:rsidRPr="008C5C4A">
              <w:rPr>
                <w:spacing w:val="-10"/>
                <w:lang w:val="el-GR"/>
              </w:rPr>
              <w:t>9</w:t>
            </w:r>
          </w:hyperlink>
        </w:p>
      </w:sdtContent>
    </w:sdt>
    <w:p w14:paraId="59163E7F" w14:textId="77777777" w:rsidR="001C60F2" w:rsidRPr="008C5C4A" w:rsidRDefault="001C60F2" w:rsidP="001C60F2">
      <w:pPr>
        <w:rPr>
          <w:lang w:val="el-GR"/>
        </w:rPr>
        <w:sectPr w:rsidR="001C60F2" w:rsidRPr="008C5C4A" w:rsidSect="00E25FE5">
          <w:pgSz w:w="11910" w:h="16840"/>
          <w:pgMar w:top="1480" w:right="720" w:bottom="280" w:left="860" w:header="720" w:footer="720" w:gutter="0"/>
          <w:cols w:space="720"/>
        </w:sectPr>
      </w:pPr>
    </w:p>
    <w:p w14:paraId="45688041" w14:textId="77777777" w:rsidR="001C60F2" w:rsidRPr="001801C7" w:rsidRDefault="001C60F2" w:rsidP="001C60F2">
      <w:pPr>
        <w:pStyle w:val="Heading1"/>
        <w:spacing w:line="276" w:lineRule="auto"/>
        <w:ind w:right="265"/>
        <w:jc w:val="both"/>
        <w:rPr>
          <w:lang w:val="el-GR"/>
        </w:rPr>
      </w:pPr>
      <w:bookmarkStart w:id="0" w:name="_bookmark0"/>
      <w:bookmarkEnd w:id="0"/>
      <w:r w:rsidRPr="001801C7">
        <w:rPr>
          <w:color w:val="215C99"/>
          <w:spacing w:val="-2"/>
          <w:lang w:val="el-GR"/>
        </w:rPr>
        <w:lastRenderedPageBreak/>
        <w:t>Τι είναι η πολιτισμική ευαισθητοποίηση και ικανότητα έκφρασης;</w:t>
      </w:r>
    </w:p>
    <w:p w14:paraId="550D0997" w14:textId="77777777" w:rsidR="001C60F2" w:rsidRPr="001801C7" w:rsidRDefault="001C60F2" w:rsidP="001C60F2">
      <w:pPr>
        <w:pStyle w:val="BodyText"/>
        <w:spacing w:line="276" w:lineRule="auto"/>
        <w:ind w:right="265"/>
        <w:rPr>
          <w:lang w:val="el-GR"/>
        </w:rPr>
      </w:pPr>
      <w:r w:rsidRPr="001801C7">
        <w:rPr>
          <w:noProof/>
        </w:rPr>
        <w:drawing>
          <wp:anchor distT="0" distB="0" distL="0" distR="0" simplePos="0" relativeHeight="251659264" behindDoc="0" locked="0" layoutInCell="1" allowOverlap="1" wp14:anchorId="2F81A8A6" wp14:editId="1C2FC046">
            <wp:simplePos x="0" y="0"/>
            <wp:positionH relativeFrom="page">
              <wp:posOffset>5435194</wp:posOffset>
            </wp:positionH>
            <wp:positionV relativeFrom="paragraph">
              <wp:posOffset>213995</wp:posOffset>
            </wp:positionV>
            <wp:extent cx="1535167" cy="1568450"/>
            <wp:effectExtent l="0" t="0" r="8255" b="0"/>
            <wp:wrapSquare wrapText="bothSides"/>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9" cstate="print"/>
                    <a:stretch>
                      <a:fillRect/>
                    </a:stretch>
                  </pic:blipFill>
                  <pic:spPr>
                    <a:xfrm>
                      <a:off x="0" y="0"/>
                      <a:ext cx="1535167" cy="1568450"/>
                    </a:xfrm>
                    <a:prstGeom prst="rect">
                      <a:avLst/>
                    </a:prstGeom>
                  </pic:spPr>
                </pic:pic>
              </a:graphicData>
            </a:graphic>
          </wp:anchor>
        </w:drawing>
      </w:r>
    </w:p>
    <w:p w14:paraId="7035C6BC" w14:textId="77777777" w:rsidR="001C60F2" w:rsidRPr="001801C7" w:rsidRDefault="001C60F2" w:rsidP="001C60F2">
      <w:pPr>
        <w:pStyle w:val="BodyText"/>
        <w:spacing w:line="276" w:lineRule="auto"/>
        <w:ind w:right="265"/>
        <w:jc w:val="both"/>
        <w:rPr>
          <w:lang w:val="el-GR"/>
        </w:rPr>
      </w:pPr>
      <w:r w:rsidRPr="001801C7">
        <w:rPr>
          <w:lang w:val="el-GR"/>
        </w:rPr>
        <w:t>Πολιτισμική συνείδηση σημαίνει ευαισθησία στις διαφορές και τις ομοιότητες μεταξύ των πολιτισμών κατά την επικοινωνία ή την αλληλεπίδραση με μέλη άλλων πολιτισμικών ομάδων. Η ανάπτυξη αξιών, στάσεων και κατανόησης που δείχνουν αποδοχή και σεβασμό για τις διάφορες κουλτούρες, θρησκείες, γλώσσες, ενδυμασίες και τεχνικές επικοινωνίας συνεπάγεται πολιτισμική ευαισθησία.</w:t>
      </w:r>
    </w:p>
    <w:p w14:paraId="5A16152E" w14:textId="77777777" w:rsidR="001C60F2" w:rsidRPr="001801C7" w:rsidRDefault="001C60F2" w:rsidP="001C60F2">
      <w:pPr>
        <w:pStyle w:val="BodyText"/>
        <w:spacing w:line="276" w:lineRule="auto"/>
        <w:ind w:right="265"/>
        <w:jc w:val="both"/>
        <w:rPr>
          <w:lang w:val="el-GR"/>
        </w:rPr>
      </w:pPr>
      <w:r w:rsidRPr="001801C7">
        <w:rPr>
          <w:lang w:val="el-GR"/>
        </w:rPr>
        <w:t>Επιπλέον, η "πολιτιστική συνείδηση και έκφραση" ορίζεται από την ΕΕ ως κάτι που αγγίζει πολλά στοιχεία, όπως η δημιουργική έκφραση ιδεών, εμπειριών και συναισθημάτων σε ένα ευρύ φάσμα μέσων, συμπεριλαμβανομένης της μουσικής, των παραστατικών τεχνών, της λογοτεχνίας, των εικαστικών τεχνών και των διεπιστημονικών και υβριδικών μορφών που έχουν προκύψει χάρη στα νέα μέσα.</w:t>
      </w:r>
    </w:p>
    <w:p w14:paraId="1C375B5B" w14:textId="77777777" w:rsidR="001C60F2" w:rsidRPr="001801C7" w:rsidRDefault="001C60F2" w:rsidP="001C60F2">
      <w:pPr>
        <w:pStyle w:val="BodyText"/>
        <w:spacing w:line="276" w:lineRule="auto"/>
        <w:ind w:right="265"/>
        <w:jc w:val="both"/>
        <w:rPr>
          <w:lang w:val="el-GR"/>
        </w:rPr>
      </w:pPr>
      <w:r w:rsidRPr="001801C7">
        <w:rPr>
          <w:lang w:val="el-GR"/>
        </w:rPr>
        <w:t>Η πολιτιστική γνώση περιλαμβάνει την επίγνωση της τοπικής, εθνικής και ευρωπαϊκής πολιτιστικής κληρονομιάς και της θέσης της στον κόσμο. Καλύπτει μια βασική γνώση των σημαντικότερων πολιτιστικών έργων, συμπεριλαμβανομένου του δημοφιλούς σύγχρονου πολιτισμού. Είναι απαραίτητη η κατανόηση της πολιτιστικής και γλωσσικής ποικιλομορφίας στην Ευρώπη και σε άλλες περιοχές του κόσμου, η ανάγκη διατήρησής της και η σημασία των αισθητικών παραγόντων στην καθημερινή ζωή.</w:t>
      </w:r>
    </w:p>
    <w:p w14:paraId="12B87D24" w14:textId="77777777" w:rsidR="001C60F2" w:rsidRPr="008C5C4A" w:rsidRDefault="001C60F2" w:rsidP="001C60F2">
      <w:pPr>
        <w:pStyle w:val="BodyText"/>
        <w:spacing w:before="1"/>
        <w:rPr>
          <w:sz w:val="11"/>
          <w:lang w:val="el-GR"/>
        </w:rPr>
      </w:pPr>
      <w:r>
        <w:rPr>
          <w:noProof/>
        </w:rPr>
        <w:drawing>
          <wp:anchor distT="0" distB="0" distL="0" distR="0" simplePos="0" relativeHeight="251678720" behindDoc="1" locked="0" layoutInCell="1" allowOverlap="1" wp14:anchorId="6EEFFA58" wp14:editId="0763F5A9">
            <wp:simplePos x="0" y="0"/>
            <wp:positionH relativeFrom="page">
              <wp:posOffset>1677264</wp:posOffset>
            </wp:positionH>
            <wp:positionV relativeFrom="paragraph">
              <wp:posOffset>1044067</wp:posOffset>
            </wp:positionV>
            <wp:extent cx="4223455" cy="3284601"/>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0" cstate="print"/>
                    <a:stretch>
                      <a:fillRect/>
                    </a:stretch>
                  </pic:blipFill>
                  <pic:spPr>
                    <a:xfrm>
                      <a:off x="0" y="0"/>
                      <a:ext cx="4223455" cy="3284601"/>
                    </a:xfrm>
                    <a:prstGeom prst="rect">
                      <a:avLst/>
                    </a:prstGeom>
                  </pic:spPr>
                </pic:pic>
              </a:graphicData>
            </a:graphic>
          </wp:anchor>
        </w:drawing>
      </w:r>
    </w:p>
    <w:p w14:paraId="4AA581B4" w14:textId="77777777" w:rsidR="001C60F2" w:rsidRPr="000E435D" w:rsidRDefault="001C60F2" w:rsidP="001C60F2">
      <w:pPr>
        <w:jc w:val="both"/>
        <w:rPr>
          <w:sz w:val="11"/>
          <w:lang w:val="el-GR"/>
        </w:rPr>
      </w:pPr>
      <w:r w:rsidRPr="000E435D">
        <w:rPr>
          <w:sz w:val="24"/>
          <w:szCs w:val="24"/>
          <w:lang w:val="el-GR"/>
        </w:rPr>
        <w:t>Συνοπτικά, ο ορισμός αυτής της ικανότητας βασίζεται στην παραδοχή ότι η καλή κατανόηση του πολιτισμού του ατόμου και η αίσθηση της ταυτότητας μπορούν να αποτελέσουν τη βάση για μια ανοιχτόμυαλη στάση απέναντι στους άλλους και το σεβασμό στην ποικιλομορφία της πολιτισμικής έκφρασης</w:t>
      </w:r>
      <w:r w:rsidRPr="000E435D">
        <w:rPr>
          <w:sz w:val="11"/>
          <w:lang w:val="el-GR"/>
        </w:rPr>
        <w:t>.</w:t>
      </w:r>
    </w:p>
    <w:p w14:paraId="4A6DB600" w14:textId="77777777" w:rsidR="001C60F2" w:rsidRPr="008C5C4A" w:rsidRDefault="001C60F2" w:rsidP="001C60F2">
      <w:pPr>
        <w:rPr>
          <w:sz w:val="11"/>
          <w:lang w:val="el-GR"/>
        </w:rPr>
        <w:sectPr w:rsidR="001C60F2" w:rsidRPr="008C5C4A" w:rsidSect="00E25FE5">
          <w:pgSz w:w="11910" w:h="16840"/>
          <w:pgMar w:top="1400" w:right="720" w:bottom="280" w:left="860" w:header="720" w:footer="720" w:gutter="0"/>
          <w:cols w:space="720"/>
        </w:sectPr>
      </w:pPr>
    </w:p>
    <w:p w14:paraId="6DEBEF25" w14:textId="77777777" w:rsidR="001C60F2" w:rsidRPr="00323039" w:rsidRDefault="001C60F2" w:rsidP="001C60F2">
      <w:pPr>
        <w:spacing w:line="276" w:lineRule="auto"/>
        <w:ind w:left="142" w:right="124"/>
        <w:rPr>
          <w:sz w:val="24"/>
          <w:szCs w:val="24"/>
          <w:lang w:val="el-GR"/>
        </w:rPr>
      </w:pPr>
      <w:bookmarkStart w:id="1" w:name="_bookmark1"/>
      <w:bookmarkEnd w:id="1"/>
      <w:r w:rsidRPr="00323039">
        <w:rPr>
          <w:color w:val="215C99"/>
          <w:sz w:val="24"/>
          <w:szCs w:val="24"/>
          <w:lang w:val="el-GR"/>
        </w:rPr>
        <w:lastRenderedPageBreak/>
        <w:t xml:space="preserve">Ποια είναι η σχέση μεταξύ της πολιτιστικής ευαισθητοποίησης και των αθλημάτων και των </w:t>
      </w:r>
      <w:r w:rsidRPr="00323039">
        <w:rPr>
          <w:color w:val="215C99"/>
          <w:spacing w:val="-2"/>
          <w:sz w:val="24"/>
          <w:szCs w:val="24"/>
          <w:lang w:val="el-GR"/>
        </w:rPr>
        <w:t>χόμπι;</w:t>
      </w:r>
    </w:p>
    <w:p w14:paraId="0F4253C8" w14:textId="77777777" w:rsidR="001C60F2" w:rsidRPr="00323039" w:rsidRDefault="001C60F2" w:rsidP="001C60F2">
      <w:pPr>
        <w:pStyle w:val="BodyText"/>
        <w:spacing w:line="276" w:lineRule="auto"/>
        <w:ind w:left="142" w:right="124"/>
        <w:rPr>
          <w:lang w:val="el-GR"/>
        </w:rPr>
      </w:pPr>
    </w:p>
    <w:p w14:paraId="7E94E483" w14:textId="77777777" w:rsidR="001C60F2" w:rsidRPr="00323039" w:rsidRDefault="001C60F2" w:rsidP="001C60F2">
      <w:pPr>
        <w:spacing w:line="276" w:lineRule="auto"/>
        <w:ind w:left="142" w:right="124"/>
        <w:jc w:val="both"/>
        <w:rPr>
          <w:sz w:val="24"/>
          <w:szCs w:val="24"/>
          <w:lang w:val="el-GR"/>
        </w:rPr>
      </w:pPr>
      <w:r w:rsidRPr="00323039">
        <w:rPr>
          <w:noProof/>
          <w:sz w:val="24"/>
          <w:szCs w:val="24"/>
        </w:rPr>
        <w:drawing>
          <wp:anchor distT="0" distB="0" distL="0" distR="0" simplePos="0" relativeHeight="251660288" behindDoc="0" locked="0" layoutInCell="1" allowOverlap="1" wp14:anchorId="20D41942" wp14:editId="03D9A9AF">
            <wp:simplePos x="0" y="0"/>
            <wp:positionH relativeFrom="page">
              <wp:posOffset>687248</wp:posOffset>
            </wp:positionH>
            <wp:positionV relativeFrom="paragraph">
              <wp:posOffset>100178</wp:posOffset>
            </wp:positionV>
            <wp:extent cx="998220" cy="998220"/>
            <wp:effectExtent l="0" t="0" r="0" b="0"/>
            <wp:wrapSquare wrapText="bothSides"/>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1" cstate="print"/>
                    <a:stretch>
                      <a:fillRect/>
                    </a:stretch>
                  </pic:blipFill>
                  <pic:spPr>
                    <a:xfrm>
                      <a:off x="0" y="0"/>
                      <a:ext cx="998220" cy="998220"/>
                    </a:xfrm>
                    <a:prstGeom prst="rect">
                      <a:avLst/>
                    </a:prstGeom>
                  </pic:spPr>
                </pic:pic>
              </a:graphicData>
            </a:graphic>
          </wp:anchor>
        </w:drawing>
      </w:r>
      <w:r w:rsidRPr="00323039">
        <w:rPr>
          <w:sz w:val="24"/>
          <w:szCs w:val="24"/>
          <w:lang w:val="el-GR"/>
        </w:rPr>
        <w:t xml:space="preserve">"Ο </w:t>
      </w:r>
      <w:r w:rsidRPr="00323039">
        <w:rPr>
          <w:i/>
          <w:sz w:val="24"/>
          <w:szCs w:val="24"/>
          <w:lang w:val="el-GR"/>
        </w:rPr>
        <w:t>αθλητισμός έχει τη δύναμη να αλλάξει τον κόσμο. Έχει τη δύναμη να εμπνέει. Έχει τη δύναμη να ενώνει τους ανθρώπους με έναν τρόπο που λίγοι άλλοι κάνουν. Ο αθλητισμός μπορεί να ξυπνήσει την ελπίδα εκεί που προηγουμένως υπήρχε μόνο απόγνωση. Ο αθλητισμός μιλάει στους ανθρώπους σε μια γλώσσα που μπορούν να καταλάβουν</w:t>
      </w:r>
      <w:r w:rsidRPr="00323039">
        <w:rPr>
          <w:sz w:val="24"/>
          <w:szCs w:val="24"/>
          <w:lang w:val="el-GR"/>
        </w:rPr>
        <w:t>." - Νέλσον Μαντέλα.</w:t>
      </w:r>
    </w:p>
    <w:p w14:paraId="310F7305" w14:textId="77777777" w:rsidR="001C60F2" w:rsidRPr="00323039" w:rsidRDefault="001C60F2" w:rsidP="001C60F2">
      <w:pPr>
        <w:pStyle w:val="BodyText"/>
        <w:spacing w:line="276" w:lineRule="auto"/>
        <w:ind w:left="142" w:right="124"/>
        <w:rPr>
          <w:lang w:val="el-GR"/>
        </w:rPr>
      </w:pPr>
    </w:p>
    <w:p w14:paraId="38BC635B" w14:textId="77777777" w:rsidR="001C60F2" w:rsidRPr="00323039" w:rsidRDefault="001C60F2" w:rsidP="001C60F2">
      <w:pPr>
        <w:pStyle w:val="BodyText"/>
        <w:spacing w:line="276" w:lineRule="auto"/>
        <w:ind w:left="142" w:right="124"/>
        <w:rPr>
          <w:lang w:val="el-GR"/>
        </w:rPr>
      </w:pPr>
    </w:p>
    <w:p w14:paraId="2E3C5A0C" w14:textId="77777777" w:rsidR="001C60F2" w:rsidRPr="00323039" w:rsidRDefault="001C60F2" w:rsidP="001C60F2">
      <w:pPr>
        <w:pStyle w:val="BodyText"/>
        <w:spacing w:line="276" w:lineRule="auto"/>
        <w:ind w:left="142" w:right="124"/>
        <w:jc w:val="both"/>
        <w:rPr>
          <w:lang w:val="el-GR"/>
        </w:rPr>
      </w:pPr>
      <w:r w:rsidRPr="00323039">
        <w:rPr>
          <w:noProof/>
        </w:rPr>
        <w:drawing>
          <wp:anchor distT="0" distB="0" distL="0" distR="0" simplePos="0" relativeHeight="251661312" behindDoc="0" locked="0" layoutInCell="1" allowOverlap="1" wp14:anchorId="504F5499" wp14:editId="0E6D4A00">
            <wp:simplePos x="0" y="0"/>
            <wp:positionH relativeFrom="page">
              <wp:posOffset>5859476</wp:posOffset>
            </wp:positionH>
            <wp:positionV relativeFrom="paragraph">
              <wp:posOffset>43815</wp:posOffset>
            </wp:positionV>
            <wp:extent cx="1188719" cy="1188720"/>
            <wp:effectExtent l="0" t="0" r="0" b="0"/>
            <wp:wrapSquare wrapText="bothSides"/>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stretch>
                      <a:fillRect/>
                    </a:stretch>
                  </pic:blipFill>
                  <pic:spPr>
                    <a:xfrm>
                      <a:off x="0" y="0"/>
                      <a:ext cx="1188719" cy="1188720"/>
                    </a:xfrm>
                    <a:prstGeom prst="rect">
                      <a:avLst/>
                    </a:prstGeom>
                  </pic:spPr>
                </pic:pic>
              </a:graphicData>
            </a:graphic>
          </wp:anchor>
        </w:drawing>
      </w:r>
      <w:r w:rsidRPr="00323039">
        <w:rPr>
          <w:lang w:val="el-GR"/>
        </w:rPr>
        <w:t xml:space="preserve">Ο κόσμος του αθλητισμού έχει γίνει από καιρό αποδεκτός ως μέσο κοινωνικής ενσωμάτωσης και τώρα επιπλέον ως μέσο διαπολιτισμικής κατανόησης σε έναν ολοένα και πιο διαφοροποιημένο κόσμο. Όπως το φαγητό, η μουσική, το θέατρο, έτσι και ο αθλητισμός έχει δυνατότητες </w:t>
      </w:r>
      <w:proofErr w:type="spellStart"/>
      <w:r w:rsidRPr="00323039">
        <w:rPr>
          <w:lang w:val="el-GR"/>
        </w:rPr>
        <w:t>διαπολιτισμικότητας</w:t>
      </w:r>
      <w:proofErr w:type="spellEnd"/>
      <w:r w:rsidRPr="00323039">
        <w:rPr>
          <w:lang w:val="el-GR"/>
        </w:rPr>
        <w:t xml:space="preserve">, καθώς σε όλη την ιστορία της ανθρωπότητας συνέβαλε στην ανάμειξη των </w:t>
      </w:r>
      <w:r w:rsidRPr="00323039">
        <w:rPr>
          <w:spacing w:val="-2"/>
          <w:lang w:val="el-GR"/>
        </w:rPr>
        <w:t>πολιτισμών.</w:t>
      </w:r>
    </w:p>
    <w:p w14:paraId="5C575CD8" w14:textId="77777777" w:rsidR="001C60F2" w:rsidRPr="00323039" w:rsidRDefault="001C60F2" w:rsidP="001C60F2">
      <w:pPr>
        <w:pStyle w:val="BodyText"/>
        <w:spacing w:line="276" w:lineRule="auto"/>
        <w:ind w:left="142" w:right="124"/>
        <w:jc w:val="both"/>
        <w:rPr>
          <w:lang w:val="el-GR"/>
        </w:rPr>
      </w:pPr>
      <w:r w:rsidRPr="00323039">
        <w:rPr>
          <w:lang w:val="el-GR"/>
        </w:rPr>
        <w:t xml:space="preserve">Αθλήματα όπως το κρίκετ, το τένις, το ποδόσφαιρο, το </w:t>
      </w:r>
      <w:proofErr w:type="spellStart"/>
      <w:r w:rsidRPr="00323039">
        <w:rPr>
          <w:lang w:val="el-GR"/>
        </w:rPr>
        <w:t>νέτμπολ</w:t>
      </w:r>
      <w:proofErr w:type="spellEnd"/>
      <w:r w:rsidRPr="00323039">
        <w:rPr>
          <w:lang w:val="el-GR"/>
        </w:rPr>
        <w:t xml:space="preserve"> και το μπάσκετ έχουν ευρεία διαπολιτισμική απήχηση και γίνονται κορυφαία παραδείγματα του πώς πολιτισμικά διαφορετικοί άνθρωποι μπορούν να συναντηθούν ως ίσοι με κοινά ενδιαφέροντα.</w:t>
      </w:r>
    </w:p>
    <w:p w14:paraId="1E91A62F" w14:textId="77777777" w:rsidR="001C60F2" w:rsidRPr="00323039" w:rsidRDefault="001C60F2" w:rsidP="001C60F2">
      <w:pPr>
        <w:pStyle w:val="BodyText"/>
        <w:spacing w:line="276" w:lineRule="auto"/>
        <w:ind w:left="142" w:right="124"/>
        <w:jc w:val="both"/>
        <w:rPr>
          <w:lang w:val="el-GR"/>
        </w:rPr>
      </w:pPr>
      <w:r w:rsidRPr="00323039">
        <w:rPr>
          <w:lang w:val="el-GR"/>
        </w:rPr>
        <w:t xml:space="preserve">Παρόλο που ο αθλητισμός γίνεται όλο και πιο ποικιλόμορφος και χωρίς αποκλεισμούς, απαιτείται περαιτέρω πρόοδος. Αρκεί να πάρουμε ως παράδειγμα το κίνημα </w:t>
      </w:r>
      <w:r w:rsidRPr="00323039">
        <w:t>Black</w:t>
      </w:r>
      <w:r w:rsidRPr="00323039">
        <w:rPr>
          <w:lang w:val="el-GR"/>
        </w:rPr>
        <w:t xml:space="preserve"> </w:t>
      </w:r>
      <w:r w:rsidRPr="00323039">
        <w:t>Lives</w:t>
      </w:r>
      <w:r w:rsidRPr="00323039">
        <w:rPr>
          <w:lang w:val="el-GR"/>
        </w:rPr>
        <w:t xml:space="preserve"> </w:t>
      </w:r>
      <w:r w:rsidRPr="00323039">
        <w:t>Matter</w:t>
      </w:r>
      <w:r w:rsidRPr="00323039">
        <w:rPr>
          <w:lang w:val="el-GR"/>
        </w:rPr>
        <w:t xml:space="preserve"> ή τη φυλετική κακοποίηση που υφίστανται πολλοί ποδοσφαιριστές, όπως ο </w:t>
      </w:r>
      <w:r w:rsidRPr="00323039">
        <w:t>Raheem</w:t>
      </w:r>
      <w:r w:rsidRPr="00323039">
        <w:rPr>
          <w:lang w:val="el-GR"/>
        </w:rPr>
        <w:t xml:space="preserve"> </w:t>
      </w:r>
      <w:r w:rsidRPr="00323039">
        <w:t>Sterling</w:t>
      </w:r>
      <w:r w:rsidRPr="00323039">
        <w:rPr>
          <w:lang w:val="el-GR"/>
        </w:rPr>
        <w:t>.</w:t>
      </w:r>
    </w:p>
    <w:p w14:paraId="54A11923" w14:textId="77777777" w:rsidR="001C60F2" w:rsidRPr="00323039" w:rsidRDefault="001C60F2" w:rsidP="001C60F2">
      <w:pPr>
        <w:pStyle w:val="BodyText"/>
        <w:spacing w:line="276" w:lineRule="auto"/>
        <w:ind w:left="142" w:right="124"/>
        <w:jc w:val="both"/>
        <w:rPr>
          <w:lang w:val="el-GR"/>
        </w:rPr>
      </w:pPr>
      <w:r w:rsidRPr="00323039">
        <w:rPr>
          <w:lang w:val="el-GR"/>
        </w:rPr>
        <w:t>Γι' αυτό είναι σημαντικό να έχουμε πολιτισμική επίγνωση και ικανότητα και ο αθλητισμός είναι ένα εξαιρετικό εργαλείο για την ανάπτυξη αυτών των ικανοτήτων. Χρειάζεται κάτι περισσότερο από την απλή παρατήρηση, κατανόηση και αποδοχή των διαφορών για να είναι κανείς πολιτισμικά συνειδητοποιημένος. Απαιτεί μεγάλη αυτογνωσία.</w:t>
      </w:r>
    </w:p>
    <w:p w14:paraId="434E392B" w14:textId="77777777" w:rsidR="001C60F2" w:rsidRPr="00323039" w:rsidRDefault="001C60F2" w:rsidP="001C60F2">
      <w:pPr>
        <w:pStyle w:val="BodyText"/>
        <w:spacing w:line="276" w:lineRule="auto"/>
        <w:ind w:left="142" w:right="124"/>
        <w:jc w:val="both"/>
        <w:rPr>
          <w:lang w:val="el-GR"/>
        </w:rPr>
      </w:pPr>
      <w:r w:rsidRPr="00323039">
        <w:rPr>
          <w:noProof/>
        </w:rPr>
        <mc:AlternateContent>
          <mc:Choice Requires="wpg">
            <w:drawing>
              <wp:anchor distT="0" distB="0" distL="0" distR="0" simplePos="0" relativeHeight="251662336" behindDoc="0" locked="0" layoutInCell="1" allowOverlap="1" wp14:anchorId="11BCA25E" wp14:editId="0CADA4C0">
                <wp:simplePos x="0" y="0"/>
                <wp:positionH relativeFrom="page">
                  <wp:posOffset>4463415</wp:posOffset>
                </wp:positionH>
                <wp:positionV relativeFrom="paragraph">
                  <wp:posOffset>340537</wp:posOffset>
                </wp:positionV>
                <wp:extent cx="2419350" cy="172910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0" cy="1729105"/>
                          <a:chOff x="0" y="0"/>
                          <a:chExt cx="2419350" cy="1729105"/>
                        </a:xfrm>
                      </wpg:grpSpPr>
                      <pic:pic xmlns:pic="http://schemas.openxmlformats.org/drawingml/2006/picture">
                        <pic:nvPicPr>
                          <pic:cNvPr id="50" name="Image 50"/>
                          <pic:cNvPicPr/>
                        </pic:nvPicPr>
                        <pic:blipFill>
                          <a:blip r:embed="rId13" cstate="print"/>
                          <a:stretch>
                            <a:fillRect/>
                          </a:stretch>
                        </pic:blipFill>
                        <pic:spPr>
                          <a:xfrm>
                            <a:off x="0" y="0"/>
                            <a:ext cx="2419096" cy="1729104"/>
                          </a:xfrm>
                          <a:prstGeom prst="rect">
                            <a:avLst/>
                          </a:prstGeom>
                        </pic:spPr>
                      </pic:pic>
                      <wps:wsp>
                        <wps:cNvPr id="51" name="Graphic 51"/>
                        <wps:cNvSpPr/>
                        <wps:spPr>
                          <a:xfrm>
                            <a:off x="95250" y="1406525"/>
                            <a:ext cx="1270" cy="12700"/>
                          </a:xfrm>
                          <a:custGeom>
                            <a:avLst/>
                            <a:gdLst/>
                            <a:ahLst/>
                            <a:cxnLst/>
                            <a:rect l="l" t="t" r="r" b="b"/>
                            <a:pathLst>
                              <a:path w="635" h="12700">
                                <a:moveTo>
                                  <a:pt x="634" y="0"/>
                                </a:moveTo>
                                <a:lnTo>
                                  <a:pt x="0" y="0"/>
                                </a:lnTo>
                                <a:lnTo>
                                  <a:pt x="0" y="12700"/>
                                </a:lnTo>
                                <a:lnTo>
                                  <a:pt x="634" y="12700"/>
                                </a:lnTo>
                                <a:lnTo>
                                  <a:pt x="63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918E6F" id="Group 49" o:spid="_x0000_s1026" style="position:absolute;margin-left:351.45pt;margin-top:26.8pt;width:190.5pt;height:136.15pt;z-index:251662336;mso-wrap-distance-left:0;mso-wrap-distance-right:0;mso-position-horizontal-relative:page" coordsize="24193,1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width:24190;height:1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">
                  <v:imagedata r:id="rId14" o:title=""/>
                </v:shape>
                <v:shape id="Graphic 51" o:spid="_x0000_s1028" style="position:absolute;left:952;top:14065;width:13;height:127;visibility:visible;mso-wrap-style:square;v-text-anchor:top" coordsize="6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" path="m634,l,,,12700r634,l634,xe" stroked="f">
                  <v:path arrowok="t"/>
                </v:shape>
                <w10:wrap anchorx="page"/>
              </v:group>
            </w:pict>
          </mc:Fallback>
        </mc:AlternateContent>
      </w:r>
      <w:r w:rsidRPr="00323039">
        <w:rPr>
          <w:lang w:val="el-GR"/>
        </w:rPr>
        <w:t xml:space="preserve">Όλοι έχουμε προκαταλήψεις και αξίες που βασίζονται στις δικές μας εμπειρίες και είναι προϊόντα της δικής μας πολιτισμικής </w:t>
      </w:r>
      <w:r w:rsidRPr="00323039">
        <w:rPr>
          <w:spacing w:val="-2"/>
          <w:lang w:val="el-GR"/>
        </w:rPr>
        <w:t>ταυτότητας.</w:t>
      </w:r>
    </w:p>
    <w:p w14:paraId="2AF3FE37" w14:textId="77777777" w:rsidR="001C60F2" w:rsidRPr="00323039" w:rsidRDefault="001C60F2" w:rsidP="001C60F2">
      <w:pPr>
        <w:spacing w:line="276" w:lineRule="auto"/>
        <w:ind w:right="124"/>
        <w:jc w:val="both"/>
        <w:rPr>
          <w:sz w:val="24"/>
          <w:szCs w:val="24"/>
          <w:lang w:val="el-GR"/>
        </w:rPr>
        <w:sectPr w:rsidR="001C60F2" w:rsidRPr="00323039" w:rsidSect="00E25FE5">
          <w:pgSz w:w="11910" w:h="16840"/>
          <w:pgMar w:top="1380" w:right="720" w:bottom="280" w:left="860" w:header="720" w:footer="720" w:gutter="0"/>
          <w:cols w:space="720"/>
        </w:sectPr>
      </w:pPr>
    </w:p>
    <w:p w14:paraId="6D6C446B" w14:textId="77777777" w:rsidR="001C60F2" w:rsidRPr="008C5C4A" w:rsidRDefault="001C60F2" w:rsidP="001C60F2">
      <w:pPr>
        <w:pStyle w:val="BodyText"/>
        <w:spacing w:line="276" w:lineRule="auto"/>
        <w:jc w:val="both"/>
        <w:rPr>
          <w:lang w:val="el-GR"/>
        </w:rPr>
      </w:pPr>
      <w:r>
        <w:rPr>
          <w:noProof/>
        </w:rPr>
        <w:lastRenderedPageBreak/>
        <w:drawing>
          <wp:anchor distT="0" distB="0" distL="0" distR="0" simplePos="0" relativeHeight="251663360" behindDoc="0" locked="0" layoutInCell="1" allowOverlap="1" wp14:anchorId="7C9620DB" wp14:editId="267759DC">
            <wp:simplePos x="0" y="0"/>
            <wp:positionH relativeFrom="page">
              <wp:posOffset>540816</wp:posOffset>
            </wp:positionH>
            <wp:positionV relativeFrom="paragraph">
              <wp:posOffset>30480</wp:posOffset>
            </wp:positionV>
            <wp:extent cx="2018664" cy="1513840"/>
            <wp:effectExtent l="0" t="0" r="1270" b="0"/>
            <wp:wrapSquare wrapText="bothSides"/>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5" cstate="print"/>
                    <a:stretch>
                      <a:fillRect/>
                    </a:stretch>
                  </pic:blipFill>
                  <pic:spPr>
                    <a:xfrm>
                      <a:off x="0" y="0"/>
                      <a:ext cx="2018664" cy="1513840"/>
                    </a:xfrm>
                    <a:prstGeom prst="rect">
                      <a:avLst/>
                    </a:prstGeom>
                  </pic:spPr>
                </pic:pic>
              </a:graphicData>
            </a:graphic>
          </wp:anchor>
        </w:drawing>
      </w:r>
      <w:r w:rsidRPr="00FE2B10">
        <w:rPr>
          <w:lang w:val="el-GR"/>
        </w:rPr>
        <w:t xml:space="preserve">Για παράδειγμα, </w:t>
      </w:r>
      <w:r>
        <w:rPr>
          <w:lang w:val="el-GR"/>
        </w:rPr>
        <w:t xml:space="preserve">στον </w:t>
      </w:r>
      <w:r w:rsidRPr="00FE2B10">
        <w:rPr>
          <w:lang w:val="el-GR"/>
        </w:rPr>
        <w:t xml:space="preserve">προγραμματισμό </w:t>
      </w:r>
      <w:r>
        <w:rPr>
          <w:lang w:val="el-GR"/>
        </w:rPr>
        <w:t xml:space="preserve">προπονήσεων ή </w:t>
      </w:r>
      <w:r w:rsidRPr="00FE2B10">
        <w:rPr>
          <w:lang w:val="el-GR"/>
        </w:rPr>
        <w:t xml:space="preserve">αγώνων, </w:t>
      </w:r>
      <w:r>
        <w:rPr>
          <w:lang w:val="el-GR"/>
        </w:rPr>
        <w:t xml:space="preserve">ο </w:t>
      </w:r>
      <w:r w:rsidRPr="00FE2B10">
        <w:rPr>
          <w:lang w:val="el-GR"/>
        </w:rPr>
        <w:t xml:space="preserve">προπονητής </w:t>
      </w:r>
      <w:r>
        <w:rPr>
          <w:lang w:val="el-GR"/>
        </w:rPr>
        <w:t>με</w:t>
      </w:r>
      <w:r w:rsidRPr="00FE2B10">
        <w:rPr>
          <w:lang w:val="el-GR"/>
        </w:rPr>
        <w:t xml:space="preserve"> χριστιαν</w:t>
      </w:r>
      <w:r>
        <w:rPr>
          <w:lang w:val="el-GR"/>
        </w:rPr>
        <w:t>ικό</w:t>
      </w:r>
      <w:r w:rsidRPr="00FE2B10">
        <w:rPr>
          <w:lang w:val="el-GR"/>
        </w:rPr>
        <w:t xml:space="preserve"> υπόβαθρο μπορεί να εξισώνει αυτόματα τ</w:t>
      </w:r>
      <w:r>
        <w:rPr>
          <w:lang w:val="el-GR"/>
        </w:rPr>
        <w:t>η λειτουργία της</w:t>
      </w:r>
      <w:r w:rsidRPr="00FE2B10">
        <w:rPr>
          <w:lang w:val="el-GR"/>
        </w:rPr>
        <w:t xml:space="preserve"> Κυριακ</w:t>
      </w:r>
      <w:r>
        <w:rPr>
          <w:lang w:val="el-GR"/>
        </w:rPr>
        <w:t>ής</w:t>
      </w:r>
      <w:r w:rsidRPr="00FE2B10">
        <w:rPr>
          <w:lang w:val="el-GR"/>
        </w:rPr>
        <w:t xml:space="preserve"> και ποτ</w:t>
      </w:r>
      <w:r>
        <w:rPr>
          <w:lang w:val="el-GR"/>
        </w:rPr>
        <w:t>έ να</w:t>
      </w:r>
      <w:r w:rsidRPr="00FE2B10">
        <w:rPr>
          <w:lang w:val="el-GR"/>
        </w:rPr>
        <w:t xml:space="preserve"> μην αναλογιστεί το γεγονός ότι ο</w:t>
      </w:r>
      <w:r>
        <w:rPr>
          <w:lang w:val="el-GR"/>
        </w:rPr>
        <w:t>ι</w:t>
      </w:r>
      <w:r w:rsidRPr="00FE2B10">
        <w:rPr>
          <w:lang w:val="el-GR"/>
        </w:rPr>
        <w:t xml:space="preserve"> Εβραίο</w:t>
      </w:r>
      <w:r>
        <w:rPr>
          <w:lang w:val="el-GR"/>
        </w:rPr>
        <w:t xml:space="preserve">ι </w:t>
      </w:r>
      <w:r w:rsidRPr="00FE2B10">
        <w:rPr>
          <w:lang w:val="el-GR"/>
        </w:rPr>
        <w:t>αθλητές στην ομάδα  έχουν λειτουργίες τα Σάββατα.</w:t>
      </w:r>
    </w:p>
    <w:p w14:paraId="6D899ECD" w14:textId="77777777" w:rsidR="001C60F2" w:rsidRPr="008C5C4A" w:rsidRDefault="001C60F2" w:rsidP="001C60F2">
      <w:pPr>
        <w:pStyle w:val="BodyText"/>
        <w:spacing w:line="276" w:lineRule="auto"/>
        <w:jc w:val="both"/>
        <w:rPr>
          <w:lang w:val="el-GR"/>
        </w:rPr>
      </w:pPr>
      <w:r w:rsidRPr="008C5C4A">
        <w:rPr>
          <w:lang w:val="el-GR"/>
        </w:rPr>
        <w:t>Εν κατακλείδι, τα αθλήματα και τα χόμπι αποτελούν σπουδαία εργαλεία για την κατανόηση της πολιτισμικής συνείδησης και την ανάπτυξη αυτής της ικανότητας. Ακόμη και αν υπάρχει</w:t>
      </w:r>
      <w:r>
        <w:rPr>
          <w:lang w:val="el-GR"/>
        </w:rPr>
        <w:t xml:space="preserve"> </w:t>
      </w:r>
      <w:r w:rsidRPr="008C5C4A">
        <w:rPr>
          <w:lang w:val="el-GR"/>
        </w:rPr>
        <w:t xml:space="preserve">πρόοδος στον κόσμο του αθλητισμού </w:t>
      </w:r>
      <w:r w:rsidRPr="008C5C4A">
        <w:rPr>
          <w:spacing w:val="-3"/>
          <w:lang w:val="el-GR"/>
        </w:rPr>
        <w:t xml:space="preserve">όσον αφορά </w:t>
      </w:r>
      <w:r w:rsidRPr="008C5C4A">
        <w:rPr>
          <w:lang w:val="el-GR"/>
        </w:rPr>
        <w:t>την ποικιλομορφία και την πολιτισμική ευαισθησία, η αυτογνωσία των πολιτισμικών διαφορών και του τρόπου αντιμετώπισής τους είναι ένα βήμα προς την πλήρη πολιτισμική ευαισθητοποίηση.</w:t>
      </w:r>
    </w:p>
    <w:p w14:paraId="539E07E5" w14:textId="77777777" w:rsidR="001C60F2" w:rsidRPr="008C5C4A" w:rsidRDefault="001C60F2" w:rsidP="001C60F2">
      <w:pPr>
        <w:pStyle w:val="BodyText"/>
        <w:rPr>
          <w:lang w:val="el-GR"/>
        </w:rPr>
      </w:pPr>
    </w:p>
    <w:p w14:paraId="70A1CBE8" w14:textId="77777777" w:rsidR="001C60F2" w:rsidRPr="008C5C4A" w:rsidRDefault="001C60F2" w:rsidP="001C60F2">
      <w:pPr>
        <w:pStyle w:val="BodyText"/>
        <w:spacing w:before="254"/>
        <w:rPr>
          <w:lang w:val="el-GR"/>
        </w:rPr>
      </w:pPr>
    </w:p>
    <w:p w14:paraId="0A187CD2" w14:textId="77777777" w:rsidR="001C60F2" w:rsidRPr="006D2C67" w:rsidRDefault="001C60F2" w:rsidP="001C60F2">
      <w:pPr>
        <w:pStyle w:val="Heading1"/>
        <w:spacing w:line="276" w:lineRule="auto"/>
        <w:jc w:val="both"/>
        <w:rPr>
          <w:sz w:val="24"/>
          <w:szCs w:val="24"/>
          <w:lang w:val="el-GR"/>
        </w:rPr>
      </w:pPr>
      <w:bookmarkStart w:id="2" w:name="_bookmark2"/>
      <w:bookmarkEnd w:id="2"/>
      <w:r w:rsidRPr="006D2C67">
        <w:rPr>
          <w:color w:val="215C99"/>
          <w:spacing w:val="-2"/>
          <w:sz w:val="24"/>
          <w:szCs w:val="24"/>
          <w:lang w:val="el-GR"/>
        </w:rPr>
        <w:t xml:space="preserve">Μελέτη </w:t>
      </w:r>
      <w:r w:rsidRPr="006D2C67">
        <w:rPr>
          <w:color w:val="215C99"/>
          <w:sz w:val="24"/>
          <w:szCs w:val="24"/>
          <w:lang w:val="el-GR"/>
        </w:rPr>
        <w:t>περίπτωσης</w:t>
      </w:r>
    </w:p>
    <w:p w14:paraId="68792960" w14:textId="77777777" w:rsidR="001C60F2" w:rsidRPr="006D2C67" w:rsidRDefault="001C60F2" w:rsidP="001C60F2">
      <w:pPr>
        <w:pStyle w:val="BodyText"/>
        <w:spacing w:before="60" w:line="276" w:lineRule="auto"/>
        <w:jc w:val="both"/>
        <w:rPr>
          <w:lang w:val="el-GR"/>
        </w:rPr>
      </w:pPr>
      <w:r w:rsidRPr="006D2C67">
        <w:rPr>
          <w:noProof/>
        </w:rPr>
        <w:drawing>
          <wp:anchor distT="0" distB="0" distL="0" distR="0" simplePos="0" relativeHeight="251664384" behindDoc="0" locked="0" layoutInCell="1" allowOverlap="1" wp14:anchorId="4BBF20C4" wp14:editId="7E58E2DB">
            <wp:simplePos x="0" y="0"/>
            <wp:positionH relativeFrom="page">
              <wp:posOffset>4769460</wp:posOffset>
            </wp:positionH>
            <wp:positionV relativeFrom="paragraph">
              <wp:posOffset>238864</wp:posOffset>
            </wp:positionV>
            <wp:extent cx="2222880" cy="610870"/>
            <wp:effectExtent l="0" t="0" r="6350" b="0"/>
            <wp:wrapSquare wrapText="bothSides"/>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6" cstate="print"/>
                    <a:stretch>
                      <a:fillRect/>
                    </a:stretch>
                  </pic:blipFill>
                  <pic:spPr>
                    <a:xfrm>
                      <a:off x="0" y="0"/>
                      <a:ext cx="2222880" cy="610870"/>
                    </a:xfrm>
                    <a:prstGeom prst="rect">
                      <a:avLst/>
                    </a:prstGeom>
                  </pic:spPr>
                </pic:pic>
              </a:graphicData>
            </a:graphic>
          </wp:anchor>
        </w:drawing>
      </w:r>
    </w:p>
    <w:p w14:paraId="0B3544B6" w14:textId="77777777" w:rsidR="001C60F2" w:rsidRPr="006D2C67" w:rsidRDefault="001C60F2" w:rsidP="001C60F2">
      <w:pPr>
        <w:pStyle w:val="BodyText"/>
        <w:spacing w:before="1" w:line="276" w:lineRule="auto"/>
        <w:jc w:val="both"/>
        <w:rPr>
          <w:lang w:val="el-GR"/>
        </w:rPr>
      </w:pPr>
      <w:r w:rsidRPr="006D2C67">
        <w:rPr>
          <w:lang w:val="el-GR"/>
        </w:rPr>
        <w:t>Το έργο "</w:t>
      </w:r>
      <w:r w:rsidRPr="006D2C67">
        <w:t>Start</w:t>
      </w:r>
      <w:r w:rsidRPr="006D2C67">
        <w:rPr>
          <w:lang w:val="el-GR"/>
        </w:rPr>
        <w:t xml:space="preserve"> </w:t>
      </w:r>
      <w:r w:rsidRPr="006D2C67">
        <w:t>on</w:t>
      </w:r>
      <w:r w:rsidRPr="006D2C67">
        <w:rPr>
          <w:lang w:val="el-GR"/>
        </w:rPr>
        <w:t xml:space="preserve"> </w:t>
      </w:r>
      <w:r w:rsidRPr="006D2C67">
        <w:t>the</w:t>
      </w:r>
      <w:r w:rsidRPr="006D2C67">
        <w:rPr>
          <w:lang w:val="el-GR"/>
        </w:rPr>
        <w:t xml:space="preserve"> </w:t>
      </w:r>
      <w:r w:rsidRPr="006D2C67">
        <w:t>Street</w:t>
      </w:r>
      <w:r w:rsidRPr="006D2C67">
        <w:rPr>
          <w:lang w:val="el-GR"/>
        </w:rPr>
        <w:t xml:space="preserve"> 75" αποτελεί μέρος του ευρωπαϊκού έργου "</w:t>
      </w:r>
      <w:r w:rsidRPr="006D2C67">
        <w:t>Start</w:t>
      </w:r>
      <w:r w:rsidRPr="006D2C67">
        <w:rPr>
          <w:lang w:val="el-GR"/>
        </w:rPr>
        <w:t xml:space="preserve"> </w:t>
      </w:r>
      <w:r w:rsidRPr="006D2C67">
        <w:t>on</w:t>
      </w:r>
      <w:r w:rsidRPr="006D2C67">
        <w:rPr>
          <w:lang w:val="el-GR"/>
        </w:rPr>
        <w:t xml:space="preserve"> </w:t>
      </w:r>
      <w:r w:rsidRPr="006D2C67">
        <w:t>the</w:t>
      </w:r>
      <w:r w:rsidRPr="006D2C67">
        <w:rPr>
          <w:lang w:val="el-GR"/>
        </w:rPr>
        <w:t xml:space="preserve"> </w:t>
      </w:r>
      <w:r w:rsidRPr="006D2C67">
        <w:rPr>
          <w:spacing w:val="-10"/>
        </w:rPr>
        <w:t>Street</w:t>
      </w:r>
      <w:r w:rsidRPr="006D2C67">
        <w:rPr>
          <w:lang w:val="el-GR"/>
        </w:rPr>
        <w:t xml:space="preserve">", με επικεφαλής το </w:t>
      </w:r>
      <w:r w:rsidRPr="007101C5">
        <w:rPr>
          <w:lang w:val="el-GR"/>
        </w:rPr>
        <w:t>UFOLEP</w:t>
      </w:r>
      <w:r w:rsidRPr="006D2C67">
        <w:rPr>
          <w:lang w:val="el-GR"/>
        </w:rPr>
        <w:t xml:space="preserve"> </w:t>
      </w:r>
      <w:r w:rsidRPr="007101C5">
        <w:rPr>
          <w:lang w:val="el-GR"/>
        </w:rPr>
        <w:t>IDF</w:t>
      </w:r>
      <w:r w:rsidRPr="006D2C67">
        <w:rPr>
          <w:lang w:val="el-GR"/>
        </w:rPr>
        <w:t xml:space="preserve"> και με την υποστήριξη της Ευρωπαϊκής </w:t>
      </w:r>
      <w:r w:rsidRPr="007101C5">
        <w:rPr>
          <w:lang w:val="el-GR"/>
        </w:rPr>
        <w:t>Επιτροπής</w:t>
      </w:r>
      <w:r w:rsidRPr="006D2C67">
        <w:rPr>
          <w:lang w:val="el-GR"/>
        </w:rPr>
        <w:t xml:space="preserve">. </w:t>
      </w:r>
      <w:r w:rsidRPr="006D2C67">
        <w:rPr>
          <w:spacing w:val="-2"/>
          <w:lang w:val="el-GR"/>
        </w:rPr>
        <w:t>Οργανώνει</w:t>
      </w:r>
    </w:p>
    <w:p w14:paraId="15999EC3" w14:textId="77777777" w:rsidR="001C60F2" w:rsidRPr="006D2C67" w:rsidRDefault="001C60F2" w:rsidP="001C60F2">
      <w:pPr>
        <w:pStyle w:val="BodyText"/>
        <w:spacing w:line="276" w:lineRule="auto"/>
        <w:jc w:val="both"/>
        <w:rPr>
          <w:lang w:val="el-GR"/>
        </w:rPr>
      </w:pPr>
      <w:r w:rsidRPr="006D2C67">
        <w:rPr>
          <w:lang w:val="el-GR"/>
        </w:rPr>
        <w:t>υπαίθριες αθλητικές δραστηριότητες σε μη προνομιούχες γειτονιές για την τόνωση της κοινωνικής συνοχής και εμπιστοσύνης και τη μετάδοση θετικών αξιών.</w:t>
      </w:r>
    </w:p>
    <w:p w14:paraId="416C4B7F" w14:textId="77777777" w:rsidR="001C60F2" w:rsidRPr="006D2C67" w:rsidRDefault="001C60F2" w:rsidP="001C60F2">
      <w:pPr>
        <w:pStyle w:val="BodyText"/>
        <w:spacing w:line="276" w:lineRule="auto"/>
        <w:jc w:val="both"/>
        <w:rPr>
          <w:lang w:val="el-GR"/>
        </w:rPr>
      </w:pPr>
      <w:r w:rsidRPr="006D2C67">
        <w:rPr>
          <w:noProof/>
        </w:rPr>
        <w:drawing>
          <wp:anchor distT="0" distB="0" distL="0" distR="0" simplePos="0" relativeHeight="251665408" behindDoc="0" locked="0" layoutInCell="1" allowOverlap="1" wp14:anchorId="3303DBBA" wp14:editId="36114543">
            <wp:simplePos x="0" y="0"/>
            <wp:positionH relativeFrom="page">
              <wp:posOffset>540385</wp:posOffset>
            </wp:positionH>
            <wp:positionV relativeFrom="paragraph">
              <wp:posOffset>32385</wp:posOffset>
            </wp:positionV>
            <wp:extent cx="1421765" cy="1047750"/>
            <wp:effectExtent l="0" t="0" r="6985" b="0"/>
            <wp:wrapSquare wrapText="bothSides"/>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7" cstate="print"/>
                    <a:stretch>
                      <a:fillRect/>
                    </a:stretch>
                  </pic:blipFill>
                  <pic:spPr>
                    <a:xfrm>
                      <a:off x="0" y="0"/>
                      <a:ext cx="1421765" cy="1047750"/>
                    </a:xfrm>
                    <a:prstGeom prst="rect">
                      <a:avLst/>
                    </a:prstGeom>
                  </pic:spPr>
                </pic:pic>
              </a:graphicData>
            </a:graphic>
          </wp:anchor>
        </w:drawing>
      </w:r>
      <w:r w:rsidRPr="006D2C67">
        <w:rPr>
          <w:lang w:val="el-GR"/>
        </w:rPr>
        <w:t xml:space="preserve">Κατά τη διάρκεια μιας αθλητικής περιόδου (Σεπτέμβριος 2021 έως Ιούνιος/Νοέμβριος 2022), το έργο λειτούργησε με βύθιση στην καρδιά της συνοικίας </w:t>
      </w:r>
      <w:r w:rsidRPr="006D2C67">
        <w:t>Curial</w:t>
      </w:r>
      <w:r w:rsidRPr="006D2C67">
        <w:rPr>
          <w:lang w:val="el-GR"/>
        </w:rPr>
        <w:t xml:space="preserve"> (19ο Παρίσι), προκειμένου να δημιουργήσει αθλητικές, εκπαιδευτικές, συλλογικές και υποστηρικτικές δράσεις για νέους ηλικίας 15-25 ετών.</w:t>
      </w:r>
    </w:p>
    <w:p w14:paraId="72992ADD" w14:textId="77777777" w:rsidR="001C60F2" w:rsidRPr="00AB63ED" w:rsidRDefault="001C60F2" w:rsidP="001C60F2">
      <w:pPr>
        <w:pStyle w:val="BodyText"/>
        <w:spacing w:line="276" w:lineRule="auto"/>
        <w:ind w:left="580"/>
        <w:jc w:val="both"/>
        <w:rPr>
          <w:lang w:val="el-GR"/>
        </w:rPr>
      </w:pPr>
    </w:p>
    <w:p w14:paraId="790E576B" w14:textId="77777777" w:rsidR="001C60F2" w:rsidRDefault="001C60F2" w:rsidP="001C60F2">
      <w:pPr>
        <w:pStyle w:val="BodyText"/>
        <w:spacing w:line="276" w:lineRule="auto"/>
        <w:ind w:right="-18"/>
        <w:jc w:val="both"/>
      </w:pPr>
      <w:r>
        <w:t xml:space="preserve">Από </w:t>
      </w:r>
      <w:proofErr w:type="spellStart"/>
      <w:r>
        <w:t>τον</w:t>
      </w:r>
      <w:proofErr w:type="spellEnd"/>
      <w:r>
        <w:t xml:space="preserve"> </w:t>
      </w:r>
      <w:proofErr w:type="spellStart"/>
      <w:r>
        <w:t>Σε</w:t>
      </w:r>
      <w:proofErr w:type="spellEnd"/>
      <w:r>
        <w:t xml:space="preserve">πτέμβριο </w:t>
      </w:r>
      <w:proofErr w:type="spellStart"/>
      <w:r>
        <w:rPr>
          <w:spacing w:val="-4"/>
        </w:rPr>
        <w:t>του</w:t>
      </w:r>
      <w:proofErr w:type="spellEnd"/>
      <w:r>
        <w:rPr>
          <w:spacing w:val="-4"/>
        </w:rPr>
        <w:t xml:space="preserve"> 2021:</w:t>
      </w:r>
    </w:p>
    <w:p w14:paraId="363C9CE2" w14:textId="77777777" w:rsidR="001C60F2" w:rsidRDefault="001C60F2" w:rsidP="001C60F2">
      <w:pPr>
        <w:pStyle w:val="BodyText"/>
        <w:spacing w:line="276" w:lineRule="auto"/>
        <w:ind w:right="-18"/>
      </w:pPr>
    </w:p>
    <w:p w14:paraId="4E5B4B10" w14:textId="77777777" w:rsidR="001C60F2" w:rsidRPr="008C5C4A" w:rsidRDefault="001C60F2" w:rsidP="001C60F2">
      <w:pPr>
        <w:pStyle w:val="ListParagraph"/>
        <w:widowControl w:val="0"/>
        <w:numPr>
          <w:ilvl w:val="0"/>
          <w:numId w:val="10"/>
        </w:numPr>
        <w:tabs>
          <w:tab w:val="left" w:pos="1298"/>
          <w:tab w:val="left" w:pos="1300"/>
        </w:tabs>
        <w:autoSpaceDE w:val="0"/>
        <w:autoSpaceDN w:val="0"/>
        <w:spacing w:after="0" w:line="276" w:lineRule="auto"/>
        <w:ind w:left="426" w:right="-18"/>
        <w:contextualSpacing w:val="0"/>
        <w:jc w:val="both"/>
        <w:rPr>
          <w:sz w:val="24"/>
          <w:lang w:val="el-GR"/>
        </w:rPr>
      </w:pPr>
      <w:r w:rsidRPr="008C5C4A">
        <w:rPr>
          <w:sz w:val="24"/>
          <w:lang w:val="el-GR"/>
        </w:rPr>
        <w:t>Οι νέοι ηλικίας 15 έως 25 ετών μπορούν να επωφεληθούν από μια δωρεάν δραστηριότητα "</w:t>
      </w:r>
      <w:r>
        <w:rPr>
          <w:sz w:val="24"/>
        </w:rPr>
        <w:t>street</w:t>
      </w:r>
      <w:r w:rsidRPr="008C5C4A">
        <w:rPr>
          <w:sz w:val="24"/>
          <w:lang w:val="el-GR"/>
        </w:rPr>
        <w:t xml:space="preserve"> </w:t>
      </w:r>
      <w:r>
        <w:rPr>
          <w:sz w:val="24"/>
        </w:rPr>
        <w:t>workout</w:t>
      </w:r>
      <w:r w:rsidRPr="008C5C4A">
        <w:rPr>
          <w:sz w:val="24"/>
          <w:lang w:val="el-GR"/>
        </w:rPr>
        <w:t xml:space="preserve"> και </w:t>
      </w:r>
      <w:r>
        <w:rPr>
          <w:sz w:val="24"/>
        </w:rPr>
        <w:t>multisport</w:t>
      </w:r>
      <w:r w:rsidRPr="008C5C4A">
        <w:rPr>
          <w:sz w:val="24"/>
          <w:lang w:val="el-GR"/>
        </w:rPr>
        <w:t>", κάθε Τετάρτη, από τις 3 μ.μ. έως τις 5 μ.μ..</w:t>
      </w:r>
    </w:p>
    <w:p w14:paraId="1F5B9129" w14:textId="77777777" w:rsidR="001C60F2" w:rsidRPr="008C5C4A" w:rsidRDefault="001C60F2" w:rsidP="001C60F2">
      <w:pPr>
        <w:pStyle w:val="ListParagraph"/>
        <w:widowControl w:val="0"/>
        <w:numPr>
          <w:ilvl w:val="0"/>
          <w:numId w:val="10"/>
        </w:numPr>
        <w:tabs>
          <w:tab w:val="left" w:pos="1298"/>
          <w:tab w:val="left" w:pos="1300"/>
        </w:tabs>
        <w:autoSpaceDE w:val="0"/>
        <w:autoSpaceDN w:val="0"/>
        <w:spacing w:after="0" w:line="276" w:lineRule="auto"/>
        <w:ind w:left="426" w:right="-18"/>
        <w:contextualSpacing w:val="0"/>
        <w:jc w:val="both"/>
        <w:rPr>
          <w:sz w:val="24"/>
          <w:lang w:val="el-GR"/>
        </w:rPr>
      </w:pPr>
      <w:r w:rsidRPr="008C5C4A">
        <w:rPr>
          <w:sz w:val="24"/>
          <w:lang w:val="el-GR"/>
        </w:rPr>
        <w:t>Θα γίνει εντοπισμός και υποστήριξη νέων ηλικίας 17 έως 25 ετών, προκειμένου να τους προσφερθούν ατομικά μαθήματα κατάρτισης προς τα επαγγέλματα της αθλητικής εμψύχωσης.</w:t>
      </w:r>
    </w:p>
    <w:p w14:paraId="16DC9E66" w14:textId="77777777" w:rsidR="001C60F2" w:rsidRPr="008C5C4A" w:rsidRDefault="001C60F2" w:rsidP="001C60F2">
      <w:pPr>
        <w:pStyle w:val="BodyText"/>
        <w:spacing w:line="276" w:lineRule="auto"/>
        <w:ind w:right="-18"/>
        <w:jc w:val="both"/>
        <w:rPr>
          <w:lang w:val="el-GR"/>
        </w:rPr>
      </w:pPr>
      <w:r w:rsidRPr="008C5C4A">
        <w:rPr>
          <w:lang w:val="el-GR"/>
        </w:rPr>
        <w:t xml:space="preserve">Στόχος αυτής της πρωτοβουλίας είναι να προωθήσει την ανάπτυξη της αθλητικής πρακτικής για το κοινό που βρίσκεται πιο μακριά από την πρακτική. Υποστηριζόμενοι από τις αξίες της κοσμικότητας, της αλληλεγγύης και της συμμετοχής των πολιτών, χρησιμοποιούν τον αθλητισμό ως εκπαιδευτικό εργαλείο και μοχλό για την ένταξη και την καταπολέμηση των </w:t>
      </w:r>
      <w:r w:rsidRPr="008C5C4A">
        <w:rPr>
          <w:spacing w:val="-2"/>
          <w:lang w:val="el-GR"/>
        </w:rPr>
        <w:t>διακρίσεων.</w:t>
      </w:r>
    </w:p>
    <w:p w14:paraId="28B573FE" w14:textId="77777777" w:rsidR="001C60F2" w:rsidRPr="008C5C4A" w:rsidRDefault="001C60F2" w:rsidP="001C60F2">
      <w:pPr>
        <w:pStyle w:val="BodyText"/>
        <w:spacing w:line="276" w:lineRule="auto"/>
        <w:ind w:right="-18"/>
        <w:jc w:val="both"/>
        <w:rPr>
          <w:lang w:val="el-GR"/>
        </w:rPr>
      </w:pPr>
      <w:r w:rsidRPr="008C5C4A">
        <w:rPr>
          <w:lang w:val="el-GR"/>
        </w:rPr>
        <w:t>Επιπλέον, η πρακτική αυτή επιτρέπει την εκπαίδευση των ανθρώπων για τη βελτίωση των κοινωνικών τους δεξιοτήτων και την ενίσχυση της κοινωνικής ένταξης και της πολιτισμικής ενσωμάτωσης. Η πρωτοβουλία αυτή άνοιξε τις προοπτικές των ευάλωτων νέων και τους έκανε να συνειδητοποιήσουν την πολιτιστική τους ευαισθησία μέσω του αθλητισμού.</w:t>
      </w:r>
    </w:p>
    <w:p w14:paraId="542F8EF2" w14:textId="77777777" w:rsidR="001C60F2" w:rsidRPr="008C5C4A" w:rsidRDefault="001C60F2" w:rsidP="001C60F2">
      <w:pPr>
        <w:pStyle w:val="BodyText"/>
        <w:spacing w:line="276" w:lineRule="auto"/>
        <w:ind w:right="-18"/>
        <w:jc w:val="both"/>
        <w:rPr>
          <w:lang w:val="el-GR"/>
        </w:rPr>
      </w:pPr>
      <w:r w:rsidRPr="008C5C4A">
        <w:rPr>
          <w:lang w:val="el-GR"/>
        </w:rPr>
        <w:t>Αν θέλετε να μάθετε περισσότερα για την πρωτοβουλία αυτή, επισκεφθείτε το</w:t>
      </w:r>
      <w:r>
        <w:rPr>
          <w:lang w:val="el-GR"/>
        </w:rPr>
        <w:t xml:space="preserve">ν </w:t>
      </w:r>
      <w:r w:rsidRPr="00AB63ED">
        <w:rPr>
          <w:rStyle w:val="IntenseEmphasis"/>
          <w:lang w:val="el-GR"/>
        </w:rPr>
        <w:t>σύνδεσμο</w:t>
      </w:r>
      <w:r w:rsidRPr="008C5C4A">
        <w:rPr>
          <w:spacing w:val="-2"/>
          <w:lang w:val="el-GR"/>
        </w:rPr>
        <w:t>.</w:t>
      </w:r>
    </w:p>
    <w:p w14:paraId="3F8BB22E" w14:textId="77777777" w:rsidR="001C60F2" w:rsidRPr="008C5C4A" w:rsidRDefault="001C60F2" w:rsidP="001C60F2">
      <w:pPr>
        <w:pStyle w:val="BodyText"/>
        <w:rPr>
          <w:lang w:val="el-GR"/>
        </w:rPr>
      </w:pPr>
    </w:p>
    <w:p w14:paraId="6D3F6780" w14:textId="77777777" w:rsidR="001C60F2" w:rsidRPr="008C5C4A" w:rsidRDefault="001C60F2" w:rsidP="001C60F2">
      <w:pPr>
        <w:pStyle w:val="BodyText"/>
        <w:rPr>
          <w:lang w:val="el-GR"/>
        </w:rPr>
      </w:pPr>
    </w:p>
    <w:p w14:paraId="34727CB5" w14:textId="77777777" w:rsidR="001C60F2" w:rsidRPr="008C5C4A" w:rsidRDefault="001C60F2" w:rsidP="001C60F2">
      <w:pPr>
        <w:pStyle w:val="BodyText"/>
        <w:spacing w:before="26"/>
        <w:rPr>
          <w:lang w:val="el-GR"/>
        </w:rPr>
      </w:pPr>
    </w:p>
    <w:p w14:paraId="2726F21D" w14:textId="77777777" w:rsidR="001C60F2" w:rsidRPr="004F4756" w:rsidRDefault="001C60F2" w:rsidP="001C60F2">
      <w:pPr>
        <w:pStyle w:val="Heading4"/>
        <w:spacing w:line="276" w:lineRule="auto"/>
        <w:rPr>
          <w:rFonts w:asciiTheme="minorHAnsi" w:hAnsiTheme="minorHAnsi" w:cstheme="minorHAnsi"/>
          <w:lang w:val="el-GR"/>
        </w:rPr>
      </w:pPr>
      <w:r w:rsidRPr="004F4756">
        <w:rPr>
          <w:rFonts w:asciiTheme="minorHAnsi" w:hAnsiTheme="minorHAnsi" w:cstheme="minorHAnsi"/>
        </w:rPr>
        <w:t>Q</w:t>
      </w:r>
      <w:r w:rsidRPr="004F4756">
        <w:rPr>
          <w:rFonts w:asciiTheme="minorHAnsi" w:hAnsiTheme="minorHAnsi" w:cstheme="minorHAnsi"/>
          <w:lang w:val="el-GR"/>
        </w:rPr>
        <w:t xml:space="preserve">. Ποια ζητήματα στοχεύει να </w:t>
      </w:r>
      <w:r w:rsidRPr="004F4756">
        <w:rPr>
          <w:rFonts w:asciiTheme="minorHAnsi" w:hAnsiTheme="minorHAnsi" w:cstheme="minorHAnsi"/>
          <w:spacing w:val="-2"/>
          <w:lang w:val="el-GR"/>
        </w:rPr>
        <w:t xml:space="preserve">αντιμετωπίσει </w:t>
      </w:r>
      <w:r w:rsidRPr="004F4756">
        <w:rPr>
          <w:rFonts w:asciiTheme="minorHAnsi" w:hAnsiTheme="minorHAnsi" w:cstheme="minorHAnsi"/>
          <w:lang w:val="el-GR"/>
        </w:rPr>
        <w:t>η πρωτοβουλία "</w:t>
      </w:r>
      <w:r w:rsidRPr="004F4756">
        <w:rPr>
          <w:rFonts w:asciiTheme="minorHAnsi" w:hAnsiTheme="minorHAnsi" w:cstheme="minorHAnsi"/>
        </w:rPr>
        <w:t>Start</w:t>
      </w:r>
      <w:r w:rsidRPr="004F4756">
        <w:rPr>
          <w:rFonts w:asciiTheme="minorHAnsi" w:hAnsiTheme="minorHAnsi" w:cstheme="minorHAnsi"/>
          <w:lang w:val="el-GR"/>
        </w:rPr>
        <w:t xml:space="preserve"> </w:t>
      </w:r>
      <w:r w:rsidRPr="004F4756">
        <w:rPr>
          <w:rFonts w:asciiTheme="minorHAnsi" w:hAnsiTheme="minorHAnsi" w:cstheme="minorHAnsi"/>
        </w:rPr>
        <w:t>on</w:t>
      </w:r>
      <w:r w:rsidRPr="004F4756">
        <w:rPr>
          <w:rFonts w:asciiTheme="minorHAnsi" w:hAnsiTheme="minorHAnsi" w:cstheme="minorHAnsi"/>
          <w:lang w:val="el-GR"/>
        </w:rPr>
        <w:t xml:space="preserve"> </w:t>
      </w:r>
      <w:r w:rsidRPr="004F4756">
        <w:rPr>
          <w:rFonts w:asciiTheme="minorHAnsi" w:hAnsiTheme="minorHAnsi" w:cstheme="minorHAnsi"/>
        </w:rPr>
        <w:t>the</w:t>
      </w:r>
      <w:r w:rsidRPr="004F4756">
        <w:rPr>
          <w:rFonts w:asciiTheme="minorHAnsi" w:hAnsiTheme="minorHAnsi" w:cstheme="minorHAnsi"/>
          <w:lang w:val="el-GR"/>
        </w:rPr>
        <w:t xml:space="preserve"> </w:t>
      </w:r>
      <w:r w:rsidRPr="004F4756">
        <w:rPr>
          <w:rFonts w:asciiTheme="minorHAnsi" w:hAnsiTheme="minorHAnsi" w:cstheme="minorHAnsi"/>
          <w:spacing w:val="-2"/>
        </w:rPr>
        <w:t>Street</w:t>
      </w:r>
      <w:r w:rsidRPr="004F4756">
        <w:rPr>
          <w:rFonts w:asciiTheme="minorHAnsi" w:hAnsiTheme="minorHAnsi" w:cstheme="minorHAnsi"/>
          <w:spacing w:val="-2"/>
          <w:lang w:val="el-GR"/>
        </w:rPr>
        <w:t>";</w:t>
      </w:r>
    </w:p>
    <w:p w14:paraId="1C230B85" w14:textId="77777777" w:rsidR="001C60F2" w:rsidRPr="004F4756" w:rsidRDefault="001C60F2" w:rsidP="001C60F2">
      <w:pPr>
        <w:pStyle w:val="BodyText"/>
        <w:spacing w:line="276" w:lineRule="auto"/>
        <w:rPr>
          <w:rFonts w:asciiTheme="minorHAnsi" w:hAnsiTheme="minorHAnsi" w:cstheme="minorHAnsi"/>
          <w:b/>
          <w:sz w:val="20"/>
          <w:lang w:val="el-GR"/>
        </w:rPr>
      </w:pPr>
    </w:p>
    <w:p w14:paraId="077D9DA6" w14:textId="77777777" w:rsidR="001C60F2" w:rsidRPr="004F4756" w:rsidRDefault="001C60F2" w:rsidP="001C60F2">
      <w:pPr>
        <w:pStyle w:val="BodyText"/>
        <w:spacing w:line="276" w:lineRule="auto"/>
        <w:rPr>
          <w:rFonts w:asciiTheme="minorHAnsi" w:hAnsiTheme="minorHAnsi" w:cstheme="minorHAnsi"/>
          <w:b/>
          <w:sz w:val="20"/>
          <w:lang w:val="el-GR"/>
        </w:rPr>
      </w:pPr>
      <w:r w:rsidRPr="004F4756">
        <w:rPr>
          <w:rFonts w:asciiTheme="minorHAnsi" w:hAnsiTheme="minorHAnsi" w:cstheme="minorHAnsi"/>
          <w:noProof/>
        </w:rPr>
        <mc:AlternateContent>
          <mc:Choice Requires="wps">
            <w:drawing>
              <wp:anchor distT="0" distB="0" distL="0" distR="0" simplePos="0" relativeHeight="251666432" behindDoc="1" locked="0" layoutInCell="1" allowOverlap="1" wp14:anchorId="4F9AFB3F" wp14:editId="07A58CE9">
                <wp:simplePos x="0" y="0"/>
                <wp:positionH relativeFrom="page">
                  <wp:posOffset>914704</wp:posOffset>
                </wp:positionH>
                <wp:positionV relativeFrom="paragraph">
                  <wp:posOffset>207145</wp:posOffset>
                </wp:positionV>
                <wp:extent cx="568960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A986EB" id="Graphic 55" o:spid="_x0000_s1026" style="position:absolute;margin-left:1in;margin-top:16.3pt;width:448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" path="m,l5689092,e" filled="f" strokeweight=".78pt">
                <v:path arrowok="t"/>
                <w10:wrap type="topAndBottom" anchorx="page"/>
              </v:shape>
            </w:pict>
          </mc:Fallback>
        </mc:AlternateContent>
      </w:r>
      <w:r w:rsidRPr="004F4756">
        <w:rPr>
          <w:rFonts w:asciiTheme="minorHAnsi" w:hAnsiTheme="minorHAnsi" w:cstheme="minorHAnsi"/>
          <w:noProof/>
        </w:rPr>
        <mc:AlternateContent>
          <mc:Choice Requires="wps">
            <w:drawing>
              <wp:anchor distT="0" distB="0" distL="0" distR="0" simplePos="0" relativeHeight="251667456" behindDoc="1" locked="0" layoutInCell="1" allowOverlap="1" wp14:anchorId="751B8522" wp14:editId="3BCF55EC">
                <wp:simplePos x="0" y="0"/>
                <wp:positionH relativeFrom="page">
                  <wp:posOffset>914704</wp:posOffset>
                </wp:positionH>
                <wp:positionV relativeFrom="paragraph">
                  <wp:posOffset>486037</wp:posOffset>
                </wp:positionV>
                <wp:extent cx="568960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E0D787" id="Graphic 56" o:spid="_x0000_s1026" style="position:absolute;margin-left:1in;margin-top:38.25pt;width:448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" path="m,l5689092,e" filled="f" strokeweight=".78pt">
                <v:path arrowok="t"/>
                <w10:wrap type="topAndBottom" anchorx="page"/>
              </v:shape>
            </w:pict>
          </mc:Fallback>
        </mc:AlternateContent>
      </w:r>
      <w:r w:rsidRPr="004F4756">
        <w:rPr>
          <w:rFonts w:asciiTheme="minorHAnsi" w:hAnsiTheme="minorHAnsi" w:cstheme="minorHAnsi"/>
          <w:noProof/>
        </w:rPr>
        <mc:AlternateContent>
          <mc:Choice Requires="wps">
            <w:drawing>
              <wp:anchor distT="0" distB="0" distL="0" distR="0" simplePos="0" relativeHeight="251668480" behindDoc="1" locked="0" layoutInCell="1" allowOverlap="1" wp14:anchorId="1C202038" wp14:editId="1780C3E3">
                <wp:simplePos x="0" y="0"/>
                <wp:positionH relativeFrom="page">
                  <wp:posOffset>914704</wp:posOffset>
                </wp:positionH>
                <wp:positionV relativeFrom="paragraph">
                  <wp:posOffset>764929</wp:posOffset>
                </wp:positionV>
                <wp:extent cx="568960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74541D" id="Graphic 57" o:spid="_x0000_s1026" style="position:absolute;margin-left:1in;margin-top:60.25pt;width:448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" path="m,l5689092,e" filled="f" strokeweight=".78pt">
                <v:path arrowok="t"/>
                <w10:wrap type="topAndBottom" anchorx="page"/>
              </v:shape>
            </w:pict>
          </mc:Fallback>
        </mc:AlternateContent>
      </w:r>
      <w:r w:rsidRPr="004F4756">
        <w:rPr>
          <w:rFonts w:asciiTheme="minorHAnsi" w:hAnsiTheme="minorHAnsi" w:cstheme="minorHAnsi"/>
          <w:noProof/>
        </w:rPr>
        <mc:AlternateContent>
          <mc:Choice Requires="wps">
            <w:drawing>
              <wp:anchor distT="0" distB="0" distL="0" distR="0" simplePos="0" relativeHeight="251669504" behindDoc="1" locked="0" layoutInCell="1" allowOverlap="1" wp14:anchorId="41E79024" wp14:editId="6B918327">
                <wp:simplePos x="0" y="0"/>
                <wp:positionH relativeFrom="page">
                  <wp:posOffset>914704</wp:posOffset>
                </wp:positionH>
                <wp:positionV relativeFrom="paragraph">
                  <wp:posOffset>1043821</wp:posOffset>
                </wp:positionV>
                <wp:extent cx="569150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1505" cy="1270"/>
                        </a:xfrm>
                        <a:custGeom>
                          <a:avLst/>
                          <a:gdLst/>
                          <a:ahLst/>
                          <a:cxnLst/>
                          <a:rect l="l" t="t" r="r" b="b"/>
                          <a:pathLst>
                            <a:path w="5691505">
                              <a:moveTo>
                                <a:pt x="0" y="0"/>
                              </a:moveTo>
                              <a:lnTo>
                                <a:pt x="569125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6FCB31" id="Graphic 58" o:spid="_x0000_s1026" style="position:absolute;margin-left:1in;margin-top:82.2pt;width:448.15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5691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" path="m,l5691251,e" filled="f" strokeweight=".78pt">
                <v:path arrowok="t"/>
                <w10:wrap type="topAndBottom" anchorx="page"/>
              </v:shape>
            </w:pict>
          </mc:Fallback>
        </mc:AlternateContent>
      </w:r>
    </w:p>
    <w:p w14:paraId="7915A2D9" w14:textId="77777777" w:rsidR="001C60F2" w:rsidRPr="004F4756" w:rsidRDefault="001C60F2" w:rsidP="001C60F2">
      <w:pPr>
        <w:pStyle w:val="BodyText"/>
        <w:spacing w:line="276" w:lineRule="auto"/>
        <w:rPr>
          <w:rFonts w:asciiTheme="minorHAnsi" w:hAnsiTheme="minorHAnsi" w:cstheme="minorHAnsi"/>
          <w:b/>
          <w:sz w:val="20"/>
          <w:lang w:val="el-GR"/>
        </w:rPr>
      </w:pPr>
    </w:p>
    <w:p w14:paraId="4E154BDA" w14:textId="77777777" w:rsidR="001C60F2" w:rsidRPr="004F4756" w:rsidRDefault="001C60F2" w:rsidP="001C60F2">
      <w:pPr>
        <w:pStyle w:val="BodyText"/>
        <w:spacing w:line="276" w:lineRule="auto"/>
        <w:rPr>
          <w:rFonts w:asciiTheme="minorHAnsi" w:hAnsiTheme="minorHAnsi" w:cstheme="minorHAnsi"/>
          <w:b/>
          <w:sz w:val="20"/>
          <w:lang w:val="el-GR"/>
        </w:rPr>
      </w:pPr>
    </w:p>
    <w:p w14:paraId="220BCF20" w14:textId="77777777" w:rsidR="001C60F2" w:rsidRPr="004F4756" w:rsidRDefault="001C60F2" w:rsidP="001C60F2">
      <w:pPr>
        <w:pStyle w:val="BodyText"/>
        <w:spacing w:line="276" w:lineRule="auto"/>
        <w:rPr>
          <w:rFonts w:asciiTheme="minorHAnsi" w:hAnsiTheme="minorHAnsi" w:cstheme="minorHAnsi"/>
          <w:b/>
          <w:sz w:val="20"/>
          <w:lang w:val="el-GR"/>
        </w:rPr>
      </w:pPr>
    </w:p>
    <w:p w14:paraId="3A15CBCD" w14:textId="77777777" w:rsidR="001C60F2" w:rsidRPr="004F4756" w:rsidRDefault="001C60F2" w:rsidP="001C60F2">
      <w:pPr>
        <w:pStyle w:val="BodyText"/>
        <w:spacing w:line="276" w:lineRule="auto"/>
        <w:rPr>
          <w:rFonts w:asciiTheme="minorHAnsi" w:hAnsiTheme="minorHAnsi" w:cstheme="minorHAnsi"/>
          <w:b/>
          <w:lang w:val="el-GR"/>
        </w:rPr>
      </w:pPr>
    </w:p>
    <w:p w14:paraId="713854C1" w14:textId="77777777" w:rsidR="001C60F2" w:rsidRPr="004F4756" w:rsidRDefault="001C60F2" w:rsidP="001C60F2">
      <w:pPr>
        <w:pStyle w:val="BodyText"/>
        <w:spacing w:line="276" w:lineRule="auto"/>
        <w:rPr>
          <w:rFonts w:asciiTheme="minorHAnsi" w:hAnsiTheme="minorHAnsi" w:cstheme="minorHAnsi"/>
          <w:b/>
          <w:lang w:val="el-GR"/>
        </w:rPr>
      </w:pPr>
    </w:p>
    <w:p w14:paraId="191875CA" w14:textId="77777777" w:rsidR="001C60F2" w:rsidRPr="004F4756" w:rsidRDefault="001C60F2" w:rsidP="001C60F2">
      <w:pPr>
        <w:pStyle w:val="Heading4"/>
        <w:spacing w:line="276" w:lineRule="auto"/>
        <w:ind w:right="794"/>
        <w:rPr>
          <w:rFonts w:asciiTheme="minorHAnsi" w:hAnsiTheme="minorHAnsi" w:cstheme="minorHAnsi"/>
          <w:lang w:val="el-GR"/>
        </w:rPr>
      </w:pPr>
      <w:r w:rsidRPr="004F4756">
        <w:rPr>
          <w:rFonts w:asciiTheme="minorHAnsi" w:hAnsiTheme="minorHAnsi" w:cstheme="minorHAnsi"/>
        </w:rPr>
        <w:t>Q</w:t>
      </w:r>
      <w:r w:rsidRPr="004F4756">
        <w:rPr>
          <w:rFonts w:asciiTheme="minorHAnsi" w:hAnsiTheme="minorHAnsi" w:cstheme="minorHAnsi"/>
          <w:lang w:val="el-GR"/>
        </w:rPr>
        <w:t>. Θα θέλατε να λάβετε μέρος σε ένα τέτοιο πρόγραμμα για την ανάπτυξη της πολιτισμικής συνείδησης και της ικανότητας έκφρασης</w:t>
      </w:r>
    </w:p>
    <w:p w14:paraId="5A6B7BA8" w14:textId="77777777" w:rsidR="001C60F2" w:rsidRPr="004F4756" w:rsidRDefault="001C60F2" w:rsidP="001C60F2">
      <w:pPr>
        <w:pStyle w:val="Heading4"/>
        <w:spacing w:line="276" w:lineRule="auto"/>
        <w:ind w:right="794"/>
        <w:rPr>
          <w:rFonts w:asciiTheme="minorHAnsi" w:hAnsiTheme="minorHAnsi" w:cstheme="minorHAnsi"/>
          <w:lang w:val="el-GR"/>
        </w:rPr>
      </w:pPr>
      <w:r w:rsidRPr="004F4756">
        <w:rPr>
          <w:rFonts w:asciiTheme="minorHAnsi" w:hAnsiTheme="minorHAnsi" w:cstheme="minorHAnsi"/>
          <w:noProof/>
        </w:rPr>
        <mc:AlternateContent>
          <mc:Choice Requires="wps">
            <w:drawing>
              <wp:anchor distT="0" distB="0" distL="0" distR="0" simplePos="0" relativeHeight="251670528" behindDoc="1" locked="0" layoutInCell="1" allowOverlap="1" wp14:anchorId="48615359" wp14:editId="58C751A0">
                <wp:simplePos x="0" y="0"/>
                <wp:positionH relativeFrom="page">
                  <wp:posOffset>914704</wp:posOffset>
                </wp:positionH>
                <wp:positionV relativeFrom="paragraph">
                  <wp:posOffset>267942</wp:posOffset>
                </wp:positionV>
                <wp:extent cx="568960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9AE1B1" id="Graphic 59" o:spid="_x0000_s1026" style="position:absolute;margin-left:1in;margin-top:21.1pt;width:448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" path="m,l5689092,e" filled="f" strokeweight=".78pt">
                <v:path arrowok="t"/>
                <w10:wrap type="topAndBottom" anchorx="page"/>
              </v:shape>
            </w:pict>
          </mc:Fallback>
        </mc:AlternateContent>
      </w:r>
      <w:r w:rsidRPr="004F4756">
        <w:rPr>
          <w:rFonts w:asciiTheme="minorHAnsi" w:hAnsiTheme="minorHAnsi" w:cstheme="minorHAnsi"/>
          <w:noProof/>
        </w:rPr>
        <mc:AlternateContent>
          <mc:Choice Requires="wps">
            <w:drawing>
              <wp:anchor distT="0" distB="0" distL="0" distR="0" simplePos="0" relativeHeight="251671552" behindDoc="1" locked="0" layoutInCell="1" allowOverlap="1" wp14:anchorId="71934E39" wp14:editId="3B2CDE83">
                <wp:simplePos x="0" y="0"/>
                <wp:positionH relativeFrom="page">
                  <wp:posOffset>914704</wp:posOffset>
                </wp:positionH>
                <wp:positionV relativeFrom="paragraph">
                  <wp:posOffset>548358</wp:posOffset>
                </wp:positionV>
                <wp:extent cx="56908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0870" cy="1270"/>
                        </a:xfrm>
                        <a:custGeom>
                          <a:avLst/>
                          <a:gdLst/>
                          <a:ahLst/>
                          <a:cxnLst/>
                          <a:rect l="l" t="t" r="r" b="b"/>
                          <a:pathLst>
                            <a:path w="5690870">
                              <a:moveTo>
                                <a:pt x="0" y="0"/>
                              </a:moveTo>
                              <a:lnTo>
                                <a:pt x="569064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A26BE6" id="Graphic 60" o:spid="_x0000_s1026" style="position:absolute;margin-left:1in;margin-top:43.2pt;width:448.1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5690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" path="m,l5690641,e" filled="f" strokeweight=".78pt">
                <v:path arrowok="t"/>
                <w10:wrap type="topAndBottom" anchorx="page"/>
              </v:shape>
            </w:pict>
          </mc:Fallback>
        </mc:AlternateContent>
      </w:r>
      <w:r w:rsidRPr="004F4756">
        <w:rPr>
          <w:rFonts w:asciiTheme="minorHAnsi" w:hAnsiTheme="minorHAnsi" w:cstheme="minorHAnsi"/>
          <w:noProof/>
        </w:rPr>
        <mc:AlternateContent>
          <mc:Choice Requires="wps">
            <w:drawing>
              <wp:anchor distT="0" distB="0" distL="0" distR="0" simplePos="0" relativeHeight="251672576" behindDoc="1" locked="0" layoutInCell="1" allowOverlap="1" wp14:anchorId="43612088" wp14:editId="0029CC30">
                <wp:simplePos x="0" y="0"/>
                <wp:positionH relativeFrom="page">
                  <wp:posOffset>914704</wp:posOffset>
                </wp:positionH>
                <wp:positionV relativeFrom="paragraph">
                  <wp:posOffset>827250</wp:posOffset>
                </wp:positionV>
                <wp:extent cx="56896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769B61" id="Graphic 61" o:spid="_x0000_s1026" style="position:absolute;margin-left:1in;margin-top:65.15pt;width:448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" path="m,l5689092,e" filled="f" strokeweight=".78pt">
                <v:path arrowok="t"/>
                <w10:wrap type="topAndBottom" anchorx="page"/>
              </v:shape>
            </w:pict>
          </mc:Fallback>
        </mc:AlternateContent>
      </w:r>
      <w:r w:rsidRPr="004F4756">
        <w:rPr>
          <w:rFonts w:asciiTheme="minorHAnsi" w:hAnsiTheme="minorHAnsi" w:cstheme="minorHAnsi"/>
          <w:noProof/>
        </w:rPr>
        <mc:AlternateContent>
          <mc:Choice Requires="wps">
            <w:drawing>
              <wp:anchor distT="0" distB="0" distL="0" distR="0" simplePos="0" relativeHeight="251673600" behindDoc="1" locked="0" layoutInCell="1" allowOverlap="1" wp14:anchorId="5E8B0B8D" wp14:editId="17471052">
                <wp:simplePos x="0" y="0"/>
                <wp:positionH relativeFrom="page">
                  <wp:posOffset>914704</wp:posOffset>
                </wp:positionH>
                <wp:positionV relativeFrom="paragraph">
                  <wp:posOffset>1105977</wp:posOffset>
                </wp:positionV>
                <wp:extent cx="568960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33E665" id="Graphic 62" o:spid="_x0000_s1026" style="position:absolute;margin-left:1in;margin-top:87.1pt;width:448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" path="m,l5689092,e" filled="f" strokeweight=".78pt">
                <v:path arrowok="t"/>
                <w10:wrap type="topAndBottom" anchorx="page"/>
              </v:shape>
            </w:pict>
          </mc:Fallback>
        </mc:AlternateContent>
      </w:r>
    </w:p>
    <w:p w14:paraId="6873BB7D" w14:textId="77777777" w:rsidR="001C60F2" w:rsidRPr="004F4756" w:rsidRDefault="001C60F2" w:rsidP="001C60F2">
      <w:pPr>
        <w:spacing w:line="276" w:lineRule="auto"/>
        <w:rPr>
          <w:rFonts w:asciiTheme="minorHAnsi" w:hAnsiTheme="minorHAnsi" w:cstheme="minorHAnsi"/>
          <w:lang w:val="el-GR"/>
        </w:rPr>
      </w:pPr>
    </w:p>
    <w:p w14:paraId="3AEC93FC" w14:textId="77777777" w:rsidR="001C60F2" w:rsidRPr="004F4756" w:rsidRDefault="001C60F2" w:rsidP="001C60F2">
      <w:pPr>
        <w:spacing w:line="276" w:lineRule="auto"/>
        <w:rPr>
          <w:rFonts w:asciiTheme="minorHAnsi" w:hAnsiTheme="minorHAnsi" w:cstheme="minorHAnsi"/>
          <w:lang w:val="el-GR"/>
        </w:rPr>
      </w:pPr>
    </w:p>
    <w:p w14:paraId="20F601C4" w14:textId="77777777" w:rsidR="001C60F2" w:rsidRPr="004F4756" w:rsidRDefault="001C60F2" w:rsidP="001C60F2">
      <w:pPr>
        <w:spacing w:line="276" w:lineRule="auto"/>
        <w:rPr>
          <w:rFonts w:asciiTheme="minorHAnsi" w:hAnsiTheme="minorHAnsi" w:cstheme="minorHAnsi"/>
          <w:lang w:val="el-GR"/>
        </w:rPr>
      </w:pPr>
    </w:p>
    <w:p w14:paraId="18AE802A" w14:textId="77777777" w:rsidR="001C60F2" w:rsidRPr="004F4756" w:rsidRDefault="001C60F2" w:rsidP="001C60F2">
      <w:pPr>
        <w:spacing w:line="276" w:lineRule="auto"/>
        <w:rPr>
          <w:rFonts w:asciiTheme="minorHAnsi" w:hAnsiTheme="minorHAnsi" w:cstheme="minorHAnsi"/>
          <w:lang w:val="el-GR"/>
        </w:rPr>
      </w:pPr>
    </w:p>
    <w:p w14:paraId="79779B6E" w14:textId="77777777" w:rsidR="001C60F2" w:rsidRPr="004F4756" w:rsidRDefault="001C60F2" w:rsidP="001C60F2">
      <w:pPr>
        <w:spacing w:line="276" w:lineRule="auto"/>
        <w:rPr>
          <w:rFonts w:asciiTheme="minorHAnsi" w:hAnsiTheme="minorHAnsi" w:cstheme="minorHAnsi"/>
          <w:lang w:val="el-GR"/>
        </w:rPr>
      </w:pPr>
    </w:p>
    <w:p w14:paraId="7C92B26F" w14:textId="77777777" w:rsidR="001C60F2" w:rsidRPr="004F4756" w:rsidRDefault="001C60F2" w:rsidP="001C60F2">
      <w:pPr>
        <w:spacing w:line="276" w:lineRule="auto"/>
        <w:rPr>
          <w:rFonts w:asciiTheme="minorHAnsi" w:hAnsiTheme="minorHAnsi" w:cstheme="minorHAnsi"/>
          <w:lang w:val="el-GR"/>
        </w:rPr>
      </w:pPr>
    </w:p>
    <w:p w14:paraId="22D446AF" w14:textId="77777777" w:rsidR="001C60F2" w:rsidRPr="004F4756" w:rsidRDefault="001C60F2" w:rsidP="001C60F2">
      <w:pPr>
        <w:pStyle w:val="Heading4"/>
        <w:spacing w:line="276" w:lineRule="auto"/>
        <w:ind w:right="794"/>
        <w:rPr>
          <w:rFonts w:asciiTheme="minorHAnsi" w:hAnsiTheme="minorHAnsi" w:cstheme="minorHAnsi"/>
          <w:lang w:val="el-GR"/>
        </w:rPr>
      </w:pPr>
      <w:r w:rsidRPr="004F4756">
        <w:rPr>
          <w:rFonts w:asciiTheme="minorHAnsi" w:hAnsiTheme="minorHAnsi" w:cstheme="minorHAnsi"/>
        </w:rPr>
        <w:t>Q</w:t>
      </w:r>
      <w:r w:rsidRPr="004F4756">
        <w:rPr>
          <w:rFonts w:asciiTheme="minorHAnsi" w:hAnsiTheme="minorHAnsi" w:cstheme="minorHAnsi"/>
          <w:lang w:val="el-GR"/>
        </w:rPr>
        <w:t>. Μπορείτε να σκεφτείτε κάποια αθλήματα ή χόμπι που σας αρέσουν και ενσωματώνουν την πολιτιστική συνείδηση ή έκφραση;</w:t>
      </w:r>
    </w:p>
    <w:p w14:paraId="44A872E1" w14:textId="77777777" w:rsidR="001C60F2" w:rsidRPr="008C5C4A" w:rsidRDefault="001C60F2" w:rsidP="001C60F2">
      <w:pPr>
        <w:pStyle w:val="BodyText"/>
        <w:spacing w:before="155"/>
        <w:rPr>
          <w:b/>
          <w:sz w:val="20"/>
          <w:lang w:val="el-GR"/>
        </w:rPr>
      </w:pPr>
      <w:r>
        <w:rPr>
          <w:noProof/>
        </w:rPr>
        <mc:AlternateContent>
          <mc:Choice Requires="wps">
            <w:drawing>
              <wp:anchor distT="0" distB="0" distL="0" distR="0" simplePos="0" relativeHeight="251679744" behindDoc="1" locked="0" layoutInCell="1" allowOverlap="1" wp14:anchorId="1C49D177" wp14:editId="56F57422">
                <wp:simplePos x="0" y="0"/>
                <wp:positionH relativeFrom="page">
                  <wp:posOffset>914704</wp:posOffset>
                </wp:positionH>
                <wp:positionV relativeFrom="paragraph">
                  <wp:posOffset>269268</wp:posOffset>
                </wp:positionV>
                <wp:extent cx="568960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3ECE16" id="Graphic 63" o:spid="_x0000_s1026" style="position:absolute;margin-left:1in;margin-top:21.2pt;width:448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" path="m,l5689092,e" filled="f" strokeweight=".78pt">
                <v:path arrowok="t"/>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21751525" wp14:editId="23B8E949">
                <wp:simplePos x="0" y="0"/>
                <wp:positionH relativeFrom="page">
                  <wp:posOffset>914704</wp:posOffset>
                </wp:positionH>
                <wp:positionV relativeFrom="paragraph">
                  <wp:posOffset>548160</wp:posOffset>
                </wp:positionV>
                <wp:extent cx="568960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666A53" id="Graphic 64" o:spid="_x0000_s1026" style="position:absolute;margin-left:1in;margin-top:43.15pt;width:448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" path="m,l5689092,e" filled="f" strokeweight=".78pt">
                <v:path arrowok="t"/>
                <w10:wrap type="topAndBottom" anchorx="page"/>
              </v:shape>
            </w:pict>
          </mc:Fallback>
        </mc:AlternateContent>
      </w:r>
      <w:r>
        <w:rPr>
          <w:noProof/>
        </w:rPr>
        <mc:AlternateContent>
          <mc:Choice Requires="wps">
            <w:drawing>
              <wp:anchor distT="0" distB="0" distL="0" distR="0" simplePos="0" relativeHeight="251681792" behindDoc="1" locked="0" layoutInCell="1" allowOverlap="1" wp14:anchorId="07DA5BE2" wp14:editId="5F038FB8">
                <wp:simplePos x="0" y="0"/>
                <wp:positionH relativeFrom="page">
                  <wp:posOffset>914704</wp:posOffset>
                </wp:positionH>
                <wp:positionV relativeFrom="paragraph">
                  <wp:posOffset>827052</wp:posOffset>
                </wp:positionV>
                <wp:extent cx="56927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775" cy="1270"/>
                        </a:xfrm>
                        <a:custGeom>
                          <a:avLst/>
                          <a:gdLst/>
                          <a:ahLst/>
                          <a:cxnLst/>
                          <a:rect l="l" t="t" r="r" b="b"/>
                          <a:pathLst>
                            <a:path w="5692775">
                              <a:moveTo>
                                <a:pt x="0" y="0"/>
                              </a:moveTo>
                              <a:lnTo>
                                <a:pt x="5692267"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A20C40" id="Graphic 65" o:spid="_x0000_s1026" style="position:absolute;margin-left:1in;margin-top:65.1pt;width:448.25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5692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" path="m,l5692267,e" filled="f" strokeweight=".78pt">
                <v:path arrowok="t"/>
                <w10:wrap type="topAndBottom" anchorx="page"/>
              </v:shape>
            </w:pict>
          </mc:Fallback>
        </mc:AlternateContent>
      </w:r>
      <w:r>
        <w:rPr>
          <w:noProof/>
        </w:rPr>
        <mc:AlternateContent>
          <mc:Choice Requires="wps">
            <w:drawing>
              <wp:anchor distT="0" distB="0" distL="0" distR="0" simplePos="0" relativeHeight="251682816" behindDoc="1" locked="0" layoutInCell="1" allowOverlap="1" wp14:anchorId="26AD5C8A" wp14:editId="63C3D3AD">
                <wp:simplePos x="0" y="0"/>
                <wp:positionH relativeFrom="page">
                  <wp:posOffset>914704</wp:posOffset>
                </wp:positionH>
                <wp:positionV relativeFrom="paragraph">
                  <wp:posOffset>1105944</wp:posOffset>
                </wp:positionV>
                <wp:extent cx="56896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B707CD" id="Graphic 66" o:spid="_x0000_s1026" style="position:absolute;margin-left:1in;margin-top:87.1pt;width:448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" path="m,l5689092,e" filled="f" strokeweight=".78pt">
                <v:path arrowok="t"/>
                <w10:wrap type="topAndBottom" anchorx="page"/>
              </v:shape>
            </w:pict>
          </mc:Fallback>
        </mc:AlternateContent>
      </w:r>
    </w:p>
    <w:p w14:paraId="0D4BEA46" w14:textId="77777777" w:rsidR="001C60F2" w:rsidRPr="008C5C4A" w:rsidRDefault="001C60F2" w:rsidP="001C60F2">
      <w:pPr>
        <w:pStyle w:val="BodyText"/>
        <w:spacing w:before="163"/>
        <w:rPr>
          <w:b/>
          <w:sz w:val="20"/>
          <w:lang w:val="el-GR"/>
        </w:rPr>
      </w:pPr>
    </w:p>
    <w:p w14:paraId="34672C50" w14:textId="77777777" w:rsidR="001C60F2" w:rsidRPr="008C5C4A" w:rsidRDefault="001C60F2" w:rsidP="001C60F2">
      <w:pPr>
        <w:pStyle w:val="BodyText"/>
        <w:spacing w:before="163"/>
        <w:rPr>
          <w:b/>
          <w:sz w:val="20"/>
          <w:lang w:val="el-GR"/>
        </w:rPr>
      </w:pPr>
    </w:p>
    <w:p w14:paraId="751BCB55" w14:textId="77777777" w:rsidR="001C60F2" w:rsidRPr="008C5C4A" w:rsidRDefault="001C60F2" w:rsidP="001C60F2">
      <w:pPr>
        <w:pStyle w:val="BodyText"/>
        <w:spacing w:before="163"/>
        <w:rPr>
          <w:b/>
          <w:sz w:val="20"/>
          <w:lang w:val="el-GR"/>
        </w:rPr>
      </w:pPr>
    </w:p>
    <w:p w14:paraId="465466A7" w14:textId="77777777" w:rsidR="001C60F2" w:rsidRPr="004F4756" w:rsidRDefault="001C60F2" w:rsidP="001C60F2">
      <w:pPr>
        <w:ind w:firstLine="720"/>
        <w:rPr>
          <w:lang w:val="el-GR"/>
        </w:rPr>
      </w:pPr>
    </w:p>
    <w:p w14:paraId="2EF2E85D" w14:textId="77777777" w:rsidR="001C60F2" w:rsidRPr="004F4756" w:rsidRDefault="001C60F2" w:rsidP="001C60F2">
      <w:pPr>
        <w:rPr>
          <w:lang w:val="el-GR"/>
        </w:rPr>
      </w:pPr>
    </w:p>
    <w:p w14:paraId="37C90D81" w14:textId="77777777" w:rsidR="001C60F2" w:rsidRPr="004F4756" w:rsidRDefault="001C60F2" w:rsidP="001C60F2">
      <w:pPr>
        <w:rPr>
          <w:lang w:val="el-GR"/>
        </w:rPr>
        <w:sectPr w:rsidR="001C60F2" w:rsidRPr="004F4756" w:rsidSect="00E25FE5">
          <w:pgSz w:w="11910" w:h="16840"/>
          <w:pgMar w:top="1920" w:right="720" w:bottom="280" w:left="860" w:header="720" w:footer="720" w:gutter="0"/>
          <w:cols w:space="720"/>
        </w:sectPr>
      </w:pPr>
    </w:p>
    <w:p w14:paraId="3717DFE9" w14:textId="77777777" w:rsidR="001C60F2" w:rsidRDefault="001C60F2" w:rsidP="001C60F2">
      <w:pPr>
        <w:pStyle w:val="Heading1"/>
        <w:spacing w:before="1"/>
      </w:pPr>
      <w:bookmarkStart w:id="3" w:name="_bookmark3"/>
      <w:bookmarkEnd w:id="3"/>
      <w:proofErr w:type="spellStart"/>
      <w:r>
        <w:rPr>
          <w:color w:val="215C99"/>
          <w:spacing w:val="-2"/>
        </w:rPr>
        <w:lastRenderedPageBreak/>
        <w:t>Δρ</w:t>
      </w:r>
      <w:proofErr w:type="spellEnd"/>
      <w:r>
        <w:rPr>
          <w:color w:val="215C99"/>
          <w:spacing w:val="-2"/>
        </w:rPr>
        <w:t xml:space="preserve">αστηριότητα </w:t>
      </w:r>
      <w:proofErr w:type="spellStart"/>
      <w:r>
        <w:rPr>
          <w:color w:val="215C99"/>
          <w:spacing w:val="-2"/>
        </w:rPr>
        <w:t>μάθησης</w:t>
      </w:r>
      <w:proofErr w:type="spellEnd"/>
    </w:p>
    <w:p w14:paraId="29F5C384" w14:textId="77777777" w:rsidR="001C60F2" w:rsidRDefault="001C60F2" w:rsidP="001C60F2">
      <w:pPr>
        <w:pStyle w:val="BodyText"/>
        <w:spacing w:before="205"/>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386"/>
      </w:tblGrid>
      <w:tr w:rsidR="001C60F2" w14:paraId="383A6647" w14:textId="77777777" w:rsidTr="00BC4C5D">
        <w:trPr>
          <w:trHeight w:val="565"/>
          <w:jc w:val="center"/>
        </w:trPr>
        <w:tc>
          <w:tcPr>
            <w:tcW w:w="1838" w:type="dxa"/>
            <w:shd w:val="clear" w:color="auto" w:fill="FFD964"/>
            <w:vAlign w:val="center"/>
          </w:tcPr>
          <w:p w14:paraId="545A5892" w14:textId="77777777" w:rsidR="001C60F2" w:rsidRDefault="001C60F2" w:rsidP="00BC4C5D">
            <w:pPr>
              <w:pStyle w:val="TableParagraph"/>
              <w:spacing w:line="276" w:lineRule="auto"/>
              <w:ind w:left="78"/>
              <w:rPr>
                <w:b/>
                <w:sz w:val="24"/>
              </w:rPr>
            </w:pPr>
            <w:proofErr w:type="spellStart"/>
            <w:r>
              <w:rPr>
                <w:b/>
                <w:spacing w:val="-2"/>
                <w:sz w:val="24"/>
              </w:rPr>
              <w:t>Εγκάρσιο</w:t>
            </w:r>
            <w:proofErr w:type="spellEnd"/>
            <w:r>
              <w:rPr>
                <w:b/>
                <w:spacing w:val="-2"/>
                <w:sz w:val="24"/>
              </w:rPr>
              <w:t xml:space="preserve"> </w:t>
            </w:r>
            <w:proofErr w:type="spellStart"/>
            <w:r>
              <w:rPr>
                <w:b/>
                <w:spacing w:val="-2"/>
                <w:sz w:val="24"/>
              </w:rPr>
              <w:t>θέμ</w:t>
            </w:r>
            <w:proofErr w:type="spellEnd"/>
            <w:r>
              <w:rPr>
                <w:b/>
                <w:spacing w:val="-2"/>
                <w:sz w:val="24"/>
              </w:rPr>
              <w:t>α</w:t>
            </w:r>
          </w:p>
        </w:tc>
        <w:tc>
          <w:tcPr>
            <w:tcW w:w="7386" w:type="dxa"/>
            <w:vAlign w:val="center"/>
          </w:tcPr>
          <w:p w14:paraId="2904CD08" w14:textId="77777777" w:rsidR="001C60F2" w:rsidRDefault="001C60F2" w:rsidP="00BC4C5D">
            <w:pPr>
              <w:pStyle w:val="TableParagraph"/>
              <w:spacing w:line="276" w:lineRule="auto"/>
              <w:ind w:left="79"/>
              <w:rPr>
                <w:sz w:val="24"/>
              </w:rPr>
            </w:pPr>
            <w:proofErr w:type="spellStart"/>
            <w:r>
              <w:rPr>
                <w:sz w:val="24"/>
              </w:rPr>
              <w:t>Αθλητισμός</w:t>
            </w:r>
            <w:proofErr w:type="spellEnd"/>
            <w:r>
              <w:rPr>
                <w:sz w:val="24"/>
              </w:rPr>
              <w:t xml:space="preserve"> και </w:t>
            </w:r>
            <w:proofErr w:type="spellStart"/>
            <w:r>
              <w:rPr>
                <w:spacing w:val="-2"/>
                <w:sz w:val="24"/>
              </w:rPr>
              <w:t>χόμ</w:t>
            </w:r>
            <w:proofErr w:type="spellEnd"/>
            <w:r>
              <w:rPr>
                <w:spacing w:val="-2"/>
                <w:sz w:val="24"/>
              </w:rPr>
              <w:t>πι</w:t>
            </w:r>
          </w:p>
        </w:tc>
      </w:tr>
      <w:tr w:rsidR="001C60F2" w:rsidRPr="00AB63ED" w14:paraId="6F087B2B" w14:textId="77777777" w:rsidTr="00BC4C5D">
        <w:trPr>
          <w:trHeight w:val="721"/>
          <w:jc w:val="center"/>
        </w:trPr>
        <w:tc>
          <w:tcPr>
            <w:tcW w:w="1838" w:type="dxa"/>
            <w:shd w:val="clear" w:color="auto" w:fill="FFD964"/>
            <w:vAlign w:val="center"/>
          </w:tcPr>
          <w:p w14:paraId="33727860" w14:textId="77777777" w:rsidR="001C60F2" w:rsidRDefault="001C60F2" w:rsidP="00BC4C5D">
            <w:pPr>
              <w:pStyle w:val="TableParagraph"/>
              <w:spacing w:line="276" w:lineRule="auto"/>
              <w:ind w:left="78"/>
              <w:rPr>
                <w:b/>
                <w:sz w:val="24"/>
              </w:rPr>
            </w:pPr>
            <w:proofErr w:type="spellStart"/>
            <w:r>
              <w:rPr>
                <w:b/>
                <w:spacing w:val="-2"/>
                <w:sz w:val="24"/>
              </w:rPr>
              <w:t>Τίτλος</w:t>
            </w:r>
            <w:proofErr w:type="spellEnd"/>
            <w:r>
              <w:rPr>
                <w:b/>
                <w:spacing w:val="-2"/>
                <w:sz w:val="24"/>
              </w:rPr>
              <w:t xml:space="preserve"> </w:t>
            </w:r>
            <w:proofErr w:type="spellStart"/>
            <w:r>
              <w:rPr>
                <w:b/>
                <w:sz w:val="24"/>
              </w:rPr>
              <w:t>δρ</w:t>
            </w:r>
            <w:proofErr w:type="spellEnd"/>
            <w:r>
              <w:rPr>
                <w:b/>
                <w:sz w:val="24"/>
              </w:rPr>
              <w:t>αστηριότητας</w:t>
            </w:r>
          </w:p>
        </w:tc>
        <w:tc>
          <w:tcPr>
            <w:tcW w:w="7386" w:type="dxa"/>
            <w:vAlign w:val="center"/>
          </w:tcPr>
          <w:p w14:paraId="4980D8C3" w14:textId="77777777" w:rsidR="001C60F2" w:rsidRPr="008C5C4A" w:rsidRDefault="001C60F2" w:rsidP="00BC4C5D">
            <w:pPr>
              <w:pStyle w:val="TableParagraph"/>
              <w:spacing w:line="276" w:lineRule="auto"/>
              <w:ind w:left="79"/>
              <w:rPr>
                <w:sz w:val="24"/>
                <w:lang w:val="el-GR"/>
              </w:rPr>
            </w:pPr>
            <w:r w:rsidRPr="008C5C4A">
              <w:rPr>
                <w:sz w:val="24"/>
                <w:lang w:val="el-GR"/>
              </w:rPr>
              <w:t xml:space="preserve">Χορεύοντας σε όλο τον </w:t>
            </w:r>
            <w:r w:rsidRPr="008C5C4A">
              <w:rPr>
                <w:spacing w:val="-2"/>
                <w:sz w:val="24"/>
                <w:lang w:val="el-GR"/>
              </w:rPr>
              <w:t>κόσμο</w:t>
            </w:r>
          </w:p>
        </w:tc>
      </w:tr>
      <w:tr w:rsidR="001C60F2" w14:paraId="7867E6E5" w14:textId="77777777" w:rsidTr="00BC4C5D">
        <w:trPr>
          <w:trHeight w:val="540"/>
          <w:jc w:val="center"/>
        </w:trPr>
        <w:tc>
          <w:tcPr>
            <w:tcW w:w="1838" w:type="dxa"/>
            <w:shd w:val="clear" w:color="auto" w:fill="FFD964"/>
            <w:vAlign w:val="center"/>
          </w:tcPr>
          <w:p w14:paraId="336A01A8" w14:textId="77777777" w:rsidR="001C60F2" w:rsidRPr="00E57305" w:rsidRDefault="001C60F2" w:rsidP="00BC4C5D">
            <w:pPr>
              <w:pStyle w:val="TableParagraph"/>
              <w:spacing w:line="276" w:lineRule="auto"/>
              <w:ind w:left="78"/>
              <w:rPr>
                <w:b/>
                <w:sz w:val="24"/>
                <w:lang w:val="el-GR"/>
              </w:rPr>
            </w:pPr>
            <w:proofErr w:type="spellStart"/>
            <w:r>
              <w:rPr>
                <w:b/>
                <w:sz w:val="24"/>
              </w:rPr>
              <w:t>Τύ</w:t>
            </w:r>
            <w:proofErr w:type="spellEnd"/>
            <w:r>
              <w:rPr>
                <w:b/>
                <w:sz w:val="24"/>
              </w:rPr>
              <w:t xml:space="preserve">πος </w:t>
            </w:r>
            <w:r>
              <w:rPr>
                <w:b/>
                <w:spacing w:val="-2"/>
                <w:sz w:val="24"/>
              </w:rPr>
              <w:t>π</w:t>
            </w:r>
            <w:proofErr w:type="spellStart"/>
            <w:r>
              <w:rPr>
                <w:b/>
                <w:spacing w:val="-2"/>
                <w:sz w:val="24"/>
                <w:lang w:val="el-GR"/>
              </w:rPr>
              <w:t>ηγής</w:t>
            </w:r>
            <w:proofErr w:type="spellEnd"/>
          </w:p>
        </w:tc>
        <w:tc>
          <w:tcPr>
            <w:tcW w:w="7386" w:type="dxa"/>
            <w:shd w:val="clear" w:color="auto" w:fill="ECECEC"/>
            <w:vAlign w:val="center"/>
          </w:tcPr>
          <w:p w14:paraId="04CE4634" w14:textId="77777777" w:rsidR="001C60F2" w:rsidRDefault="001C60F2" w:rsidP="00BC4C5D">
            <w:pPr>
              <w:pStyle w:val="TableParagraph"/>
              <w:spacing w:line="276" w:lineRule="auto"/>
              <w:ind w:left="79"/>
              <w:rPr>
                <w:b/>
                <w:sz w:val="24"/>
              </w:rPr>
            </w:pPr>
            <w:proofErr w:type="spellStart"/>
            <w:r>
              <w:rPr>
                <w:b/>
                <w:spacing w:val="-2"/>
                <w:sz w:val="24"/>
              </w:rPr>
              <w:t>Δρ</w:t>
            </w:r>
            <w:proofErr w:type="spellEnd"/>
            <w:r>
              <w:rPr>
                <w:b/>
                <w:spacing w:val="-2"/>
                <w:sz w:val="24"/>
              </w:rPr>
              <w:t xml:space="preserve">αστηριότητα </w:t>
            </w:r>
            <w:proofErr w:type="spellStart"/>
            <w:r>
              <w:rPr>
                <w:b/>
                <w:sz w:val="24"/>
              </w:rPr>
              <w:t>μάθησης</w:t>
            </w:r>
            <w:proofErr w:type="spellEnd"/>
          </w:p>
        </w:tc>
      </w:tr>
      <w:tr w:rsidR="001C60F2" w14:paraId="29984A82" w14:textId="77777777" w:rsidTr="00BC4C5D">
        <w:trPr>
          <w:trHeight w:val="722"/>
          <w:jc w:val="center"/>
        </w:trPr>
        <w:tc>
          <w:tcPr>
            <w:tcW w:w="1838" w:type="dxa"/>
            <w:shd w:val="clear" w:color="auto" w:fill="FFD964"/>
            <w:vAlign w:val="center"/>
          </w:tcPr>
          <w:p w14:paraId="4511CD43" w14:textId="77777777" w:rsidR="001C60F2" w:rsidRDefault="001C60F2" w:rsidP="00BC4C5D">
            <w:pPr>
              <w:pStyle w:val="TableParagraph"/>
              <w:spacing w:line="276" w:lineRule="auto"/>
              <w:ind w:left="78"/>
              <w:rPr>
                <w:b/>
                <w:sz w:val="24"/>
              </w:rPr>
            </w:pPr>
            <w:proofErr w:type="spellStart"/>
            <w:r>
              <w:rPr>
                <w:b/>
                <w:spacing w:val="-2"/>
                <w:sz w:val="24"/>
              </w:rPr>
              <w:t>Φωτογρ</w:t>
            </w:r>
            <w:proofErr w:type="spellEnd"/>
            <w:r>
              <w:rPr>
                <w:b/>
                <w:spacing w:val="-2"/>
                <w:sz w:val="24"/>
              </w:rPr>
              <w:t>αφία</w:t>
            </w:r>
          </w:p>
        </w:tc>
        <w:tc>
          <w:tcPr>
            <w:tcW w:w="7386" w:type="dxa"/>
            <w:vAlign w:val="center"/>
          </w:tcPr>
          <w:p w14:paraId="56FC56BC" w14:textId="77777777" w:rsidR="001C60F2" w:rsidRDefault="001C60F2" w:rsidP="00BC4C5D">
            <w:pPr>
              <w:pStyle w:val="TableParagraph"/>
              <w:spacing w:line="276" w:lineRule="auto"/>
              <w:rPr>
                <w:rFonts w:ascii="Times New Roman"/>
                <w:sz w:val="24"/>
              </w:rPr>
            </w:pPr>
            <w:r>
              <w:rPr>
                <w:rFonts w:ascii="Times New Roman"/>
                <w:noProof/>
                <w:sz w:val="24"/>
              </w:rPr>
              <w:drawing>
                <wp:anchor distT="0" distB="0" distL="114300" distR="114300" simplePos="0" relativeHeight="251674624" behindDoc="0" locked="0" layoutInCell="1" allowOverlap="1" wp14:anchorId="6A9C80DE" wp14:editId="1108A981">
                  <wp:simplePos x="0" y="0"/>
                  <wp:positionH relativeFrom="column">
                    <wp:posOffset>439547</wp:posOffset>
                  </wp:positionH>
                  <wp:positionV relativeFrom="paragraph">
                    <wp:posOffset>37211</wp:posOffset>
                  </wp:positionV>
                  <wp:extent cx="3487420" cy="2414270"/>
                  <wp:effectExtent l="0" t="0" r="0" b="5080"/>
                  <wp:wrapSquare wrapText="bothSides"/>
                  <wp:docPr id="58897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7420" cy="2414270"/>
                          </a:xfrm>
                          <a:prstGeom prst="rect">
                            <a:avLst/>
                          </a:prstGeom>
                          <a:noFill/>
                        </pic:spPr>
                      </pic:pic>
                    </a:graphicData>
                  </a:graphic>
                </wp:anchor>
              </w:drawing>
            </w:r>
          </w:p>
        </w:tc>
      </w:tr>
    </w:tbl>
    <w:tbl>
      <w:tblPr>
        <w:tblpPr w:leftFromText="180" w:rightFromText="180" w:vertAnchor="text" w:horzAnchor="margin" w:tblpXSpec="center" w:tblpY="7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1507"/>
        <w:gridCol w:w="1842"/>
        <w:gridCol w:w="4039"/>
      </w:tblGrid>
      <w:tr w:rsidR="001C60F2" w:rsidRPr="00AB63ED" w14:paraId="57AF9C68" w14:textId="77777777" w:rsidTr="00BC4C5D">
        <w:trPr>
          <w:trHeight w:val="2212"/>
        </w:trPr>
        <w:tc>
          <w:tcPr>
            <w:tcW w:w="1839" w:type="dxa"/>
            <w:tcBorders>
              <w:top w:val="single" w:sz="4" w:space="0" w:color="auto"/>
              <w:left w:val="single" w:sz="4" w:space="0" w:color="auto"/>
              <w:bottom w:val="single" w:sz="4" w:space="0" w:color="auto"/>
              <w:right w:val="single" w:sz="4" w:space="0" w:color="auto"/>
            </w:tcBorders>
            <w:shd w:val="clear" w:color="auto" w:fill="FFD964"/>
            <w:vAlign w:val="center"/>
          </w:tcPr>
          <w:p w14:paraId="526F1965" w14:textId="77777777" w:rsidR="001C60F2" w:rsidRDefault="001C60F2" w:rsidP="00BC4C5D">
            <w:pPr>
              <w:pStyle w:val="TableParagraph"/>
              <w:spacing w:line="276" w:lineRule="auto"/>
              <w:rPr>
                <w:sz w:val="24"/>
              </w:rPr>
            </w:pPr>
          </w:p>
          <w:p w14:paraId="0B2E0C10" w14:textId="77777777" w:rsidR="001C60F2" w:rsidRDefault="001C60F2" w:rsidP="00BC4C5D">
            <w:pPr>
              <w:pStyle w:val="TableParagraph"/>
              <w:spacing w:line="276" w:lineRule="auto"/>
              <w:ind w:left="78"/>
              <w:rPr>
                <w:b/>
                <w:sz w:val="24"/>
              </w:rPr>
            </w:pPr>
            <w:proofErr w:type="spellStart"/>
            <w:r>
              <w:rPr>
                <w:b/>
                <w:spacing w:val="-2"/>
                <w:sz w:val="24"/>
              </w:rPr>
              <w:t>Διάρκει</w:t>
            </w:r>
            <w:proofErr w:type="spellEnd"/>
            <w:r>
              <w:rPr>
                <w:b/>
                <w:spacing w:val="-2"/>
                <w:sz w:val="24"/>
              </w:rPr>
              <w:t xml:space="preserve">α </w:t>
            </w:r>
            <w:proofErr w:type="spellStart"/>
            <w:r>
              <w:rPr>
                <w:b/>
                <w:spacing w:val="-2"/>
                <w:sz w:val="24"/>
              </w:rPr>
              <w:t>Δρ</w:t>
            </w:r>
            <w:proofErr w:type="spellEnd"/>
            <w:r>
              <w:rPr>
                <w:b/>
                <w:spacing w:val="-2"/>
                <w:sz w:val="24"/>
              </w:rPr>
              <w:t>αστηριότητα</w:t>
            </w:r>
          </w:p>
          <w:p w14:paraId="00918986" w14:textId="77777777" w:rsidR="001C60F2" w:rsidRDefault="001C60F2" w:rsidP="00BC4C5D">
            <w:pPr>
              <w:pStyle w:val="TableParagraph"/>
              <w:spacing w:line="276" w:lineRule="auto"/>
              <w:ind w:left="78"/>
              <w:rPr>
                <w:b/>
                <w:sz w:val="24"/>
              </w:rPr>
            </w:pPr>
            <w:r>
              <w:rPr>
                <w:b/>
                <w:sz w:val="24"/>
              </w:rPr>
              <w:t>(</w:t>
            </w:r>
            <w:proofErr w:type="spellStart"/>
            <w:r>
              <w:rPr>
                <w:b/>
                <w:sz w:val="24"/>
              </w:rPr>
              <w:t>σε</w:t>
            </w:r>
            <w:proofErr w:type="spellEnd"/>
            <w:r>
              <w:rPr>
                <w:b/>
                <w:sz w:val="24"/>
              </w:rPr>
              <w:t xml:space="preserve"> </w:t>
            </w:r>
            <w:proofErr w:type="spellStart"/>
            <w:r>
              <w:rPr>
                <w:b/>
                <w:spacing w:val="-2"/>
                <w:sz w:val="24"/>
              </w:rPr>
              <w:t>λε</w:t>
            </w:r>
            <w:proofErr w:type="spellEnd"/>
            <w:r>
              <w:rPr>
                <w:b/>
                <w:spacing w:val="-2"/>
                <w:sz w:val="24"/>
              </w:rPr>
              <w:t>πτά)</w:t>
            </w:r>
          </w:p>
          <w:p w14:paraId="6A5586A2" w14:textId="77777777" w:rsidR="001C60F2" w:rsidRDefault="001C60F2" w:rsidP="00BC4C5D">
            <w:pPr>
              <w:pStyle w:val="TableParagraph"/>
              <w:spacing w:line="276" w:lineRule="auto"/>
              <w:rPr>
                <w:sz w:val="24"/>
              </w:rPr>
            </w:pPr>
          </w:p>
          <w:p w14:paraId="6E1AF474" w14:textId="77777777" w:rsidR="001C60F2" w:rsidRDefault="001C60F2" w:rsidP="00BC4C5D">
            <w:pPr>
              <w:pStyle w:val="TableParagraph"/>
              <w:spacing w:line="276" w:lineRule="auto"/>
              <w:ind w:left="139"/>
              <w:rPr>
                <w:b/>
                <w:sz w:val="24"/>
              </w:rPr>
            </w:pPr>
          </w:p>
        </w:tc>
        <w:tc>
          <w:tcPr>
            <w:tcW w:w="1507" w:type="dxa"/>
            <w:tcBorders>
              <w:left w:val="single" w:sz="4" w:space="0" w:color="auto"/>
              <w:bottom w:val="single" w:sz="4" w:space="0" w:color="auto"/>
            </w:tcBorders>
            <w:vAlign w:val="center"/>
          </w:tcPr>
          <w:p w14:paraId="1B20F842" w14:textId="77777777" w:rsidR="001C60F2" w:rsidRDefault="001C60F2" w:rsidP="00BC4C5D">
            <w:pPr>
              <w:pStyle w:val="TableParagraph"/>
              <w:spacing w:line="276" w:lineRule="auto"/>
              <w:rPr>
                <w:sz w:val="24"/>
              </w:rPr>
            </w:pPr>
          </w:p>
          <w:p w14:paraId="5AE0C807" w14:textId="77777777" w:rsidR="001C60F2" w:rsidRDefault="001C60F2" w:rsidP="00BC4C5D">
            <w:pPr>
              <w:pStyle w:val="TableParagraph"/>
              <w:spacing w:line="276" w:lineRule="auto"/>
              <w:rPr>
                <w:sz w:val="24"/>
              </w:rPr>
            </w:pPr>
          </w:p>
          <w:p w14:paraId="7C669C64" w14:textId="77777777" w:rsidR="001C60F2" w:rsidRDefault="001C60F2" w:rsidP="00BC4C5D">
            <w:pPr>
              <w:pStyle w:val="TableParagraph"/>
              <w:spacing w:line="276" w:lineRule="auto"/>
              <w:ind w:left="78"/>
              <w:rPr>
                <w:sz w:val="24"/>
              </w:rPr>
            </w:pPr>
            <w:r>
              <w:rPr>
                <w:sz w:val="24"/>
              </w:rPr>
              <w:t xml:space="preserve">60-90 </w:t>
            </w:r>
            <w:proofErr w:type="spellStart"/>
            <w:r>
              <w:rPr>
                <w:spacing w:val="-2"/>
                <w:sz w:val="24"/>
              </w:rPr>
              <w:t>λε</w:t>
            </w:r>
            <w:proofErr w:type="spellEnd"/>
            <w:r>
              <w:rPr>
                <w:spacing w:val="-2"/>
                <w:sz w:val="24"/>
              </w:rPr>
              <w:t>πτά</w:t>
            </w:r>
          </w:p>
        </w:tc>
        <w:tc>
          <w:tcPr>
            <w:tcW w:w="1842" w:type="dxa"/>
            <w:tcBorders>
              <w:bottom w:val="single" w:sz="4" w:space="0" w:color="auto"/>
            </w:tcBorders>
            <w:shd w:val="clear" w:color="auto" w:fill="FFD964"/>
            <w:vAlign w:val="center"/>
          </w:tcPr>
          <w:p w14:paraId="078A9F18" w14:textId="77777777" w:rsidR="001C60F2" w:rsidRDefault="001C60F2" w:rsidP="00BC4C5D">
            <w:pPr>
              <w:pStyle w:val="TableParagraph"/>
              <w:spacing w:line="276" w:lineRule="auto"/>
              <w:rPr>
                <w:sz w:val="24"/>
              </w:rPr>
            </w:pPr>
          </w:p>
          <w:p w14:paraId="6C060B72" w14:textId="77777777" w:rsidR="001C60F2" w:rsidRDefault="001C60F2" w:rsidP="00BC4C5D">
            <w:pPr>
              <w:pStyle w:val="TableParagraph"/>
              <w:spacing w:line="276" w:lineRule="auto"/>
              <w:rPr>
                <w:sz w:val="24"/>
              </w:rPr>
            </w:pPr>
          </w:p>
          <w:p w14:paraId="3EF2094D" w14:textId="77777777" w:rsidR="001C60F2" w:rsidRDefault="001C60F2" w:rsidP="00BC4C5D">
            <w:pPr>
              <w:pStyle w:val="TableParagraph"/>
              <w:spacing w:line="276" w:lineRule="auto"/>
              <w:ind w:left="114" w:right="230"/>
              <w:rPr>
                <w:b/>
                <w:sz w:val="24"/>
              </w:rPr>
            </w:pPr>
            <w:r>
              <w:rPr>
                <w:b/>
                <w:spacing w:val="-2"/>
                <w:sz w:val="24"/>
              </w:rPr>
              <w:t>Μα</w:t>
            </w:r>
            <w:proofErr w:type="spellStart"/>
            <w:r>
              <w:rPr>
                <w:b/>
                <w:spacing w:val="-2"/>
                <w:sz w:val="24"/>
              </w:rPr>
              <w:t>θησι</w:t>
            </w:r>
            <w:proofErr w:type="spellEnd"/>
            <w:r>
              <w:rPr>
                <w:b/>
                <w:spacing w:val="-2"/>
                <w:sz w:val="24"/>
              </w:rPr>
              <w:t>ακά απ</w:t>
            </w:r>
            <w:proofErr w:type="spellStart"/>
            <w:r>
              <w:rPr>
                <w:b/>
                <w:spacing w:val="-2"/>
                <w:sz w:val="24"/>
              </w:rPr>
              <w:t>οτελέσμ</w:t>
            </w:r>
            <w:proofErr w:type="spellEnd"/>
            <w:r>
              <w:rPr>
                <w:b/>
                <w:spacing w:val="-2"/>
                <w:sz w:val="24"/>
              </w:rPr>
              <w:t>ατα</w:t>
            </w:r>
          </w:p>
        </w:tc>
        <w:tc>
          <w:tcPr>
            <w:tcW w:w="4039" w:type="dxa"/>
            <w:tcBorders>
              <w:bottom w:val="single" w:sz="4" w:space="0" w:color="auto"/>
            </w:tcBorders>
            <w:vAlign w:val="center"/>
          </w:tcPr>
          <w:p w14:paraId="665BB699" w14:textId="77777777" w:rsidR="001C60F2" w:rsidRDefault="001C60F2" w:rsidP="001C60F2">
            <w:pPr>
              <w:pStyle w:val="TableParagraph"/>
              <w:numPr>
                <w:ilvl w:val="0"/>
                <w:numId w:val="9"/>
              </w:numPr>
              <w:tabs>
                <w:tab w:val="left" w:pos="833"/>
                <w:tab w:val="left" w:pos="2276"/>
              </w:tabs>
              <w:spacing w:line="276" w:lineRule="auto"/>
              <w:ind w:right="101"/>
              <w:rPr>
                <w:sz w:val="24"/>
              </w:rPr>
            </w:pPr>
            <w:proofErr w:type="spellStart"/>
            <w:r>
              <w:rPr>
                <w:spacing w:val="-2"/>
                <w:sz w:val="24"/>
              </w:rPr>
              <w:t>Ανά</w:t>
            </w:r>
            <w:proofErr w:type="spellEnd"/>
            <w:r>
              <w:rPr>
                <w:spacing w:val="-2"/>
                <w:sz w:val="24"/>
              </w:rPr>
              <w:t>πτυξη</w:t>
            </w:r>
            <w:r>
              <w:rPr>
                <w:sz w:val="24"/>
              </w:rPr>
              <w:tab/>
            </w:r>
            <w:r>
              <w:rPr>
                <w:spacing w:val="-2"/>
                <w:sz w:val="24"/>
              </w:rPr>
              <w:t>π</w:t>
            </w:r>
            <w:proofErr w:type="spellStart"/>
            <w:r>
              <w:rPr>
                <w:spacing w:val="-2"/>
                <w:sz w:val="24"/>
              </w:rPr>
              <w:t>ολιτιστική</w:t>
            </w:r>
            <w:proofErr w:type="spellEnd"/>
            <w:r>
              <w:rPr>
                <w:spacing w:val="-2"/>
                <w:sz w:val="24"/>
              </w:rPr>
              <w:t xml:space="preserve"> </w:t>
            </w:r>
            <w:proofErr w:type="spellStart"/>
            <w:r>
              <w:rPr>
                <w:spacing w:val="-2"/>
                <w:sz w:val="24"/>
              </w:rPr>
              <w:t>συνείδηση</w:t>
            </w:r>
            <w:proofErr w:type="spellEnd"/>
          </w:p>
          <w:p w14:paraId="6778ED70" w14:textId="77777777" w:rsidR="001C60F2" w:rsidRDefault="001C60F2" w:rsidP="001C60F2">
            <w:pPr>
              <w:pStyle w:val="TableParagraph"/>
              <w:numPr>
                <w:ilvl w:val="0"/>
                <w:numId w:val="9"/>
              </w:numPr>
              <w:tabs>
                <w:tab w:val="left" w:pos="833"/>
              </w:tabs>
              <w:spacing w:line="276" w:lineRule="auto"/>
              <w:rPr>
                <w:sz w:val="24"/>
              </w:rPr>
            </w:pPr>
            <w:proofErr w:type="spellStart"/>
            <w:r>
              <w:rPr>
                <w:sz w:val="24"/>
              </w:rPr>
              <w:t>Εκφράζοντ</w:t>
            </w:r>
            <w:proofErr w:type="spellEnd"/>
            <w:r>
              <w:rPr>
                <w:sz w:val="24"/>
              </w:rPr>
              <w:t xml:space="preserve">ας </w:t>
            </w:r>
            <w:proofErr w:type="spellStart"/>
            <w:r>
              <w:rPr>
                <w:spacing w:val="-2"/>
                <w:sz w:val="24"/>
              </w:rPr>
              <w:t>τον</w:t>
            </w:r>
            <w:proofErr w:type="spellEnd"/>
            <w:r>
              <w:rPr>
                <w:spacing w:val="-2"/>
                <w:sz w:val="24"/>
              </w:rPr>
              <w:t xml:space="preserve"> εα</w:t>
            </w:r>
            <w:proofErr w:type="spellStart"/>
            <w:r>
              <w:rPr>
                <w:spacing w:val="-2"/>
                <w:sz w:val="24"/>
              </w:rPr>
              <w:t>υτό</w:t>
            </w:r>
            <w:proofErr w:type="spellEnd"/>
            <w:r>
              <w:rPr>
                <w:spacing w:val="-2"/>
                <w:sz w:val="24"/>
              </w:rPr>
              <w:t xml:space="preserve"> σας</w:t>
            </w:r>
          </w:p>
          <w:p w14:paraId="2539C412" w14:textId="77777777" w:rsidR="001C60F2" w:rsidRDefault="001C60F2" w:rsidP="001C60F2">
            <w:pPr>
              <w:pStyle w:val="TableParagraph"/>
              <w:numPr>
                <w:ilvl w:val="0"/>
                <w:numId w:val="9"/>
              </w:numPr>
              <w:tabs>
                <w:tab w:val="left" w:pos="833"/>
              </w:tabs>
              <w:spacing w:line="276" w:lineRule="auto"/>
              <w:rPr>
                <w:sz w:val="24"/>
              </w:rPr>
            </w:pPr>
            <w:proofErr w:type="spellStart"/>
            <w:r>
              <w:rPr>
                <w:spacing w:val="-2"/>
                <w:sz w:val="24"/>
              </w:rPr>
              <w:t>Ασκηθείτε</w:t>
            </w:r>
            <w:proofErr w:type="spellEnd"/>
            <w:r>
              <w:rPr>
                <w:spacing w:val="-2"/>
                <w:sz w:val="24"/>
              </w:rPr>
              <w:t xml:space="preserve"> </w:t>
            </w:r>
            <w:proofErr w:type="spellStart"/>
            <w:r>
              <w:rPr>
                <w:spacing w:val="-2"/>
                <w:sz w:val="24"/>
              </w:rPr>
              <w:t>μόνοι</w:t>
            </w:r>
            <w:proofErr w:type="spellEnd"/>
            <w:r>
              <w:rPr>
                <w:spacing w:val="-2"/>
                <w:sz w:val="24"/>
              </w:rPr>
              <w:t xml:space="preserve"> σας</w:t>
            </w:r>
          </w:p>
          <w:p w14:paraId="3423ACF9" w14:textId="77777777" w:rsidR="001C60F2" w:rsidRPr="008C5C4A" w:rsidRDefault="001C60F2" w:rsidP="001C60F2">
            <w:pPr>
              <w:pStyle w:val="TableParagraph"/>
              <w:numPr>
                <w:ilvl w:val="0"/>
                <w:numId w:val="9"/>
              </w:numPr>
              <w:tabs>
                <w:tab w:val="left" w:pos="833"/>
                <w:tab w:val="left" w:pos="2233"/>
              </w:tabs>
              <w:spacing w:line="276" w:lineRule="auto"/>
              <w:ind w:right="102"/>
              <w:jc w:val="both"/>
              <w:rPr>
                <w:sz w:val="24"/>
                <w:lang w:val="el-GR"/>
              </w:rPr>
            </w:pPr>
            <w:r w:rsidRPr="008C5C4A">
              <w:rPr>
                <w:sz w:val="24"/>
                <w:lang w:val="el-GR"/>
              </w:rPr>
              <w:t xml:space="preserve">Ανακαλύπτοντας άλλους </w:t>
            </w:r>
            <w:r w:rsidRPr="008C5C4A">
              <w:rPr>
                <w:spacing w:val="-2"/>
                <w:sz w:val="24"/>
                <w:lang w:val="el-GR"/>
              </w:rPr>
              <w:t>πολιτισμούς</w:t>
            </w:r>
            <w:r w:rsidRPr="008C5C4A">
              <w:rPr>
                <w:sz w:val="24"/>
                <w:lang w:val="el-GR"/>
              </w:rPr>
              <w:tab/>
            </w:r>
            <w:r w:rsidRPr="008C5C4A">
              <w:rPr>
                <w:spacing w:val="-2"/>
                <w:sz w:val="24"/>
                <w:lang w:val="el-GR"/>
              </w:rPr>
              <w:t xml:space="preserve">μέσα από </w:t>
            </w:r>
            <w:r w:rsidRPr="008C5C4A">
              <w:rPr>
                <w:sz w:val="24"/>
                <w:lang w:val="el-GR"/>
              </w:rPr>
              <w:t xml:space="preserve">τον ήχο, τη μουσική και </w:t>
            </w:r>
            <w:r w:rsidRPr="008C5C4A">
              <w:rPr>
                <w:spacing w:val="-4"/>
                <w:sz w:val="24"/>
                <w:lang w:val="el-GR"/>
              </w:rPr>
              <w:t>το τραγούδι</w:t>
            </w:r>
          </w:p>
        </w:tc>
      </w:tr>
      <w:tr w:rsidR="001C60F2" w:rsidRPr="00AB63ED" w14:paraId="33D18052" w14:textId="77777777" w:rsidTr="00BC4C5D">
        <w:trPr>
          <w:trHeight w:val="405"/>
        </w:trPr>
        <w:tc>
          <w:tcPr>
            <w:tcW w:w="1839" w:type="dxa"/>
            <w:tcBorders>
              <w:top w:val="single" w:sz="4" w:space="0" w:color="auto"/>
              <w:bottom w:val="nil"/>
              <w:right w:val="single" w:sz="4" w:space="0" w:color="auto"/>
            </w:tcBorders>
            <w:shd w:val="clear" w:color="auto" w:fill="FFD964"/>
            <w:vAlign w:val="center"/>
          </w:tcPr>
          <w:p w14:paraId="0710145B" w14:textId="77777777" w:rsidR="001C60F2" w:rsidRDefault="001C60F2" w:rsidP="00BC4C5D">
            <w:pPr>
              <w:pStyle w:val="TableParagraph"/>
              <w:spacing w:line="276" w:lineRule="auto"/>
              <w:ind w:left="78"/>
              <w:rPr>
                <w:b/>
                <w:sz w:val="24"/>
              </w:rPr>
            </w:pPr>
            <w:proofErr w:type="spellStart"/>
            <w:r>
              <w:rPr>
                <w:b/>
                <w:sz w:val="24"/>
              </w:rPr>
              <w:t>Στόχος</w:t>
            </w:r>
            <w:proofErr w:type="spellEnd"/>
            <w:r>
              <w:rPr>
                <w:b/>
                <w:sz w:val="24"/>
              </w:rPr>
              <w:t xml:space="preserve"> </w:t>
            </w:r>
            <w:proofErr w:type="spellStart"/>
            <w:r>
              <w:rPr>
                <w:b/>
                <w:sz w:val="24"/>
              </w:rPr>
              <w:t>της</w:t>
            </w:r>
            <w:proofErr w:type="spellEnd"/>
            <w:r>
              <w:rPr>
                <w:b/>
                <w:sz w:val="24"/>
              </w:rPr>
              <w:t xml:space="preserve"> </w:t>
            </w:r>
            <w:proofErr w:type="spellStart"/>
            <w:r>
              <w:rPr>
                <w:b/>
                <w:spacing w:val="-2"/>
                <w:sz w:val="24"/>
              </w:rPr>
              <w:t>δρ</w:t>
            </w:r>
            <w:proofErr w:type="spellEnd"/>
            <w:r>
              <w:rPr>
                <w:b/>
                <w:spacing w:val="-2"/>
                <w:sz w:val="24"/>
              </w:rPr>
              <w:t>αστηριότητας</w:t>
            </w:r>
          </w:p>
        </w:tc>
        <w:tc>
          <w:tcPr>
            <w:tcW w:w="7388" w:type="dxa"/>
            <w:gridSpan w:val="3"/>
            <w:vMerge w:val="restart"/>
            <w:tcBorders>
              <w:top w:val="single" w:sz="4" w:space="0" w:color="auto"/>
              <w:left w:val="single" w:sz="4" w:space="0" w:color="auto"/>
              <w:right w:val="single" w:sz="4" w:space="0" w:color="auto"/>
            </w:tcBorders>
            <w:vAlign w:val="center"/>
          </w:tcPr>
          <w:p w14:paraId="0EE9A0FB" w14:textId="77777777" w:rsidR="001C60F2" w:rsidRPr="0031075A" w:rsidRDefault="001C60F2" w:rsidP="00BC4C5D">
            <w:pPr>
              <w:pStyle w:val="TableParagraph"/>
              <w:spacing w:line="276" w:lineRule="auto"/>
              <w:ind w:left="78"/>
              <w:rPr>
                <w:sz w:val="24"/>
                <w:lang w:val="el-GR"/>
              </w:rPr>
            </w:pPr>
            <w:r w:rsidRPr="008C5C4A">
              <w:rPr>
                <w:sz w:val="24"/>
                <w:lang w:val="el-GR"/>
              </w:rPr>
              <w:t xml:space="preserve">Αυτή η δραστηριότητα αποσκοπεί στην ανάπτυξη της πολιτιστικής σας συνείδησης και των </w:t>
            </w:r>
            <w:r w:rsidRPr="008C5C4A">
              <w:rPr>
                <w:spacing w:val="-2"/>
                <w:sz w:val="24"/>
                <w:lang w:val="el-GR"/>
              </w:rPr>
              <w:t xml:space="preserve">δεξιοτήτων </w:t>
            </w:r>
            <w:r w:rsidRPr="008C5C4A">
              <w:rPr>
                <w:sz w:val="24"/>
                <w:lang w:val="el-GR"/>
              </w:rPr>
              <w:t>έκφρασης</w:t>
            </w:r>
            <w:r>
              <w:rPr>
                <w:sz w:val="24"/>
                <w:lang w:val="el-GR"/>
              </w:rPr>
              <w:t>,</w:t>
            </w:r>
            <w:r w:rsidRPr="008C5C4A">
              <w:rPr>
                <w:sz w:val="24"/>
                <w:lang w:val="el-GR"/>
              </w:rPr>
              <w:t xml:space="preserve"> μέσω του αθλητισμού και των χόμπι και πιο συγκεκριμένα μέσω του </w:t>
            </w:r>
            <w:r w:rsidRPr="008C5C4A">
              <w:rPr>
                <w:spacing w:val="-2"/>
                <w:sz w:val="24"/>
                <w:lang w:val="el-GR"/>
              </w:rPr>
              <w:t>χορού.</w:t>
            </w:r>
            <w:r w:rsidRPr="008C5C4A">
              <w:rPr>
                <w:sz w:val="24"/>
                <w:lang w:val="el-GR"/>
              </w:rPr>
              <w:t xml:space="preserve"> Ο τελικός στόχος είναι να ανακαλύψουμε πολλούς πολιτισμούς και να τους γνωρίσουμε </w:t>
            </w:r>
            <w:r w:rsidRPr="008C5C4A">
              <w:rPr>
                <w:spacing w:val="-2"/>
                <w:sz w:val="24"/>
                <w:lang w:val="el-GR"/>
              </w:rPr>
              <w:t>μέσα από</w:t>
            </w:r>
            <w:r>
              <w:rPr>
                <w:spacing w:val="-2"/>
                <w:sz w:val="24"/>
                <w:lang w:val="el-GR"/>
              </w:rPr>
              <w:t xml:space="preserve"> </w:t>
            </w:r>
            <w:r w:rsidRPr="0031075A">
              <w:rPr>
                <w:spacing w:val="-2"/>
                <w:sz w:val="24"/>
                <w:lang w:val="el-GR"/>
              </w:rPr>
              <w:t>χορό.</w:t>
            </w:r>
          </w:p>
        </w:tc>
      </w:tr>
      <w:tr w:rsidR="001C60F2" w:rsidRPr="00AB63ED" w14:paraId="71E0F147" w14:textId="77777777" w:rsidTr="00BC4C5D">
        <w:trPr>
          <w:trHeight w:val="316"/>
        </w:trPr>
        <w:tc>
          <w:tcPr>
            <w:tcW w:w="1839" w:type="dxa"/>
            <w:tcBorders>
              <w:top w:val="nil"/>
              <w:bottom w:val="nil"/>
              <w:right w:val="single" w:sz="4" w:space="0" w:color="auto"/>
            </w:tcBorders>
            <w:shd w:val="clear" w:color="auto" w:fill="FFD964"/>
            <w:vAlign w:val="center"/>
          </w:tcPr>
          <w:p w14:paraId="07349A0B" w14:textId="77777777" w:rsidR="001C60F2" w:rsidRPr="008C5C4A" w:rsidRDefault="001C60F2" w:rsidP="00BC4C5D">
            <w:pPr>
              <w:pStyle w:val="TableParagraph"/>
              <w:spacing w:line="276" w:lineRule="auto"/>
              <w:rPr>
                <w:rFonts w:ascii="Times New Roman"/>
                <w:sz w:val="24"/>
                <w:lang w:val="el-GR"/>
              </w:rPr>
            </w:pPr>
          </w:p>
        </w:tc>
        <w:tc>
          <w:tcPr>
            <w:tcW w:w="7388" w:type="dxa"/>
            <w:gridSpan w:val="3"/>
            <w:vMerge/>
            <w:tcBorders>
              <w:left w:val="single" w:sz="4" w:space="0" w:color="auto"/>
              <w:right w:val="single" w:sz="4" w:space="0" w:color="auto"/>
            </w:tcBorders>
            <w:vAlign w:val="center"/>
          </w:tcPr>
          <w:p w14:paraId="080639B8" w14:textId="77777777" w:rsidR="001C60F2" w:rsidRPr="008C5C4A" w:rsidRDefault="001C60F2" w:rsidP="00BC4C5D">
            <w:pPr>
              <w:pStyle w:val="TableParagraph"/>
              <w:spacing w:line="276" w:lineRule="auto"/>
              <w:ind w:left="78"/>
              <w:rPr>
                <w:sz w:val="24"/>
                <w:lang w:val="el-GR"/>
              </w:rPr>
            </w:pPr>
          </w:p>
        </w:tc>
      </w:tr>
      <w:tr w:rsidR="001C60F2" w:rsidRPr="00AB63ED" w14:paraId="168E3909" w14:textId="77777777" w:rsidTr="00BC4C5D">
        <w:trPr>
          <w:trHeight w:val="316"/>
        </w:trPr>
        <w:tc>
          <w:tcPr>
            <w:tcW w:w="1839" w:type="dxa"/>
            <w:tcBorders>
              <w:top w:val="nil"/>
              <w:bottom w:val="nil"/>
              <w:right w:val="single" w:sz="4" w:space="0" w:color="auto"/>
            </w:tcBorders>
            <w:shd w:val="clear" w:color="auto" w:fill="FFD964"/>
            <w:vAlign w:val="center"/>
          </w:tcPr>
          <w:p w14:paraId="5D951BCA" w14:textId="77777777" w:rsidR="001C60F2" w:rsidRPr="008C5C4A" w:rsidRDefault="001C60F2" w:rsidP="00BC4C5D">
            <w:pPr>
              <w:pStyle w:val="TableParagraph"/>
              <w:spacing w:line="276" w:lineRule="auto"/>
              <w:rPr>
                <w:rFonts w:ascii="Times New Roman"/>
                <w:sz w:val="24"/>
                <w:lang w:val="el-GR"/>
              </w:rPr>
            </w:pPr>
          </w:p>
        </w:tc>
        <w:tc>
          <w:tcPr>
            <w:tcW w:w="7388" w:type="dxa"/>
            <w:gridSpan w:val="3"/>
            <w:vMerge/>
            <w:tcBorders>
              <w:left w:val="single" w:sz="4" w:space="0" w:color="auto"/>
              <w:right w:val="single" w:sz="4" w:space="0" w:color="auto"/>
            </w:tcBorders>
            <w:vAlign w:val="center"/>
          </w:tcPr>
          <w:p w14:paraId="3C57FCE9" w14:textId="77777777" w:rsidR="001C60F2" w:rsidRPr="008C5C4A" w:rsidRDefault="001C60F2" w:rsidP="00BC4C5D">
            <w:pPr>
              <w:pStyle w:val="TableParagraph"/>
              <w:spacing w:line="276" w:lineRule="auto"/>
              <w:ind w:left="78"/>
              <w:rPr>
                <w:sz w:val="24"/>
                <w:lang w:val="el-GR"/>
              </w:rPr>
            </w:pPr>
          </w:p>
        </w:tc>
      </w:tr>
      <w:tr w:rsidR="001C60F2" w:rsidRPr="00AB63ED" w14:paraId="13BB9E8F" w14:textId="77777777" w:rsidTr="00BC4C5D">
        <w:trPr>
          <w:trHeight w:val="544"/>
        </w:trPr>
        <w:tc>
          <w:tcPr>
            <w:tcW w:w="1839" w:type="dxa"/>
            <w:tcBorders>
              <w:top w:val="nil"/>
              <w:bottom w:val="single" w:sz="4" w:space="0" w:color="auto"/>
              <w:right w:val="single" w:sz="4" w:space="0" w:color="auto"/>
            </w:tcBorders>
            <w:shd w:val="clear" w:color="auto" w:fill="FFD964"/>
            <w:vAlign w:val="center"/>
          </w:tcPr>
          <w:p w14:paraId="692EBF32" w14:textId="77777777" w:rsidR="001C60F2" w:rsidRPr="008C5C4A" w:rsidRDefault="001C60F2" w:rsidP="00BC4C5D">
            <w:pPr>
              <w:pStyle w:val="TableParagraph"/>
              <w:spacing w:line="276" w:lineRule="auto"/>
              <w:rPr>
                <w:rFonts w:ascii="Times New Roman"/>
                <w:sz w:val="24"/>
                <w:lang w:val="el-GR"/>
              </w:rPr>
            </w:pPr>
          </w:p>
        </w:tc>
        <w:tc>
          <w:tcPr>
            <w:tcW w:w="7388" w:type="dxa"/>
            <w:gridSpan w:val="3"/>
            <w:vMerge/>
            <w:tcBorders>
              <w:left w:val="single" w:sz="4" w:space="0" w:color="auto"/>
              <w:bottom w:val="single" w:sz="4" w:space="0" w:color="auto"/>
              <w:right w:val="single" w:sz="4" w:space="0" w:color="auto"/>
            </w:tcBorders>
            <w:vAlign w:val="center"/>
          </w:tcPr>
          <w:p w14:paraId="4169D275" w14:textId="77777777" w:rsidR="001C60F2" w:rsidRPr="0031075A" w:rsidRDefault="001C60F2" w:rsidP="00BC4C5D">
            <w:pPr>
              <w:pStyle w:val="TableParagraph"/>
              <w:spacing w:line="276" w:lineRule="auto"/>
              <w:ind w:left="78"/>
              <w:rPr>
                <w:sz w:val="24"/>
                <w:lang w:val="el-GR"/>
              </w:rPr>
            </w:pPr>
          </w:p>
        </w:tc>
      </w:tr>
      <w:tr w:rsidR="001C60F2" w:rsidRPr="00AB63ED" w14:paraId="66FB0BB0" w14:textId="77777777" w:rsidTr="00BC4C5D">
        <w:trPr>
          <w:trHeight w:val="1059"/>
        </w:trPr>
        <w:tc>
          <w:tcPr>
            <w:tcW w:w="1839" w:type="dxa"/>
            <w:tcBorders>
              <w:top w:val="single" w:sz="4" w:space="0" w:color="auto"/>
              <w:left w:val="single" w:sz="4" w:space="0" w:color="auto"/>
              <w:bottom w:val="single" w:sz="4" w:space="0" w:color="auto"/>
              <w:right w:val="single" w:sz="4" w:space="0" w:color="auto"/>
            </w:tcBorders>
            <w:shd w:val="clear" w:color="auto" w:fill="FFD964"/>
            <w:vAlign w:val="center"/>
          </w:tcPr>
          <w:p w14:paraId="1FBE9570" w14:textId="77777777" w:rsidR="001C60F2" w:rsidRPr="008C5C4A" w:rsidRDefault="001C60F2" w:rsidP="00BC4C5D">
            <w:pPr>
              <w:pStyle w:val="TableParagraph"/>
              <w:tabs>
                <w:tab w:val="left" w:pos="1467"/>
              </w:tabs>
              <w:spacing w:line="276" w:lineRule="auto"/>
              <w:ind w:left="78" w:right="70"/>
              <w:rPr>
                <w:b/>
                <w:sz w:val="24"/>
                <w:lang w:val="el-GR"/>
              </w:rPr>
            </w:pPr>
            <w:r w:rsidRPr="008C5C4A">
              <w:rPr>
                <w:b/>
                <w:spacing w:val="-2"/>
                <w:sz w:val="24"/>
                <w:lang w:val="el-GR"/>
              </w:rPr>
              <w:t>Απαιτούμενα υλικά</w:t>
            </w:r>
            <w:r>
              <w:rPr>
                <w:b/>
                <w:sz w:val="24"/>
                <w:lang w:val="el-GR"/>
              </w:rPr>
              <w:t xml:space="preserve"> </w:t>
            </w:r>
            <w:r w:rsidRPr="008C5C4A">
              <w:rPr>
                <w:b/>
                <w:spacing w:val="-4"/>
                <w:sz w:val="24"/>
                <w:lang w:val="el-GR"/>
              </w:rPr>
              <w:t xml:space="preserve">για τη </w:t>
            </w:r>
            <w:r w:rsidRPr="008C5C4A">
              <w:rPr>
                <w:b/>
                <w:spacing w:val="-2"/>
                <w:sz w:val="24"/>
                <w:lang w:val="el-GR"/>
              </w:rPr>
              <w:t>δραστηριότητα</w:t>
            </w:r>
          </w:p>
        </w:tc>
        <w:tc>
          <w:tcPr>
            <w:tcW w:w="7388" w:type="dxa"/>
            <w:gridSpan w:val="3"/>
            <w:tcBorders>
              <w:top w:val="single" w:sz="4" w:space="0" w:color="auto"/>
              <w:left w:val="single" w:sz="4" w:space="0" w:color="auto"/>
            </w:tcBorders>
            <w:vAlign w:val="center"/>
          </w:tcPr>
          <w:p w14:paraId="6D77BA15" w14:textId="77777777" w:rsidR="001C60F2" w:rsidRDefault="001C60F2" w:rsidP="001C60F2">
            <w:pPr>
              <w:pStyle w:val="TableParagraph"/>
              <w:numPr>
                <w:ilvl w:val="0"/>
                <w:numId w:val="8"/>
              </w:numPr>
              <w:tabs>
                <w:tab w:val="left" w:pos="1158"/>
              </w:tabs>
              <w:spacing w:line="276" w:lineRule="auto"/>
              <w:ind w:left="945"/>
              <w:rPr>
                <w:sz w:val="24"/>
              </w:rPr>
            </w:pPr>
            <w:proofErr w:type="spellStart"/>
            <w:r>
              <w:rPr>
                <w:color w:val="0D0F1A"/>
                <w:spacing w:val="-2"/>
                <w:sz w:val="24"/>
              </w:rPr>
              <w:t>Ομιλητής</w:t>
            </w:r>
            <w:proofErr w:type="spellEnd"/>
          </w:p>
          <w:p w14:paraId="252AB403" w14:textId="77777777" w:rsidR="001C60F2" w:rsidRDefault="001C60F2" w:rsidP="001C60F2">
            <w:pPr>
              <w:pStyle w:val="TableParagraph"/>
              <w:numPr>
                <w:ilvl w:val="0"/>
                <w:numId w:val="8"/>
              </w:numPr>
              <w:tabs>
                <w:tab w:val="left" w:pos="1158"/>
              </w:tabs>
              <w:spacing w:line="276" w:lineRule="auto"/>
              <w:ind w:left="945"/>
              <w:rPr>
                <w:sz w:val="24"/>
              </w:rPr>
            </w:pPr>
            <w:proofErr w:type="spellStart"/>
            <w:r>
              <w:rPr>
                <w:color w:val="0D0F1A"/>
                <w:sz w:val="24"/>
              </w:rPr>
              <w:t>Μουσικές</w:t>
            </w:r>
            <w:proofErr w:type="spellEnd"/>
            <w:r>
              <w:rPr>
                <w:color w:val="0D0F1A"/>
                <w:sz w:val="24"/>
              </w:rPr>
              <w:t xml:space="preserve"> </w:t>
            </w:r>
            <w:proofErr w:type="spellStart"/>
            <w:r>
              <w:rPr>
                <w:color w:val="0D0F1A"/>
                <w:sz w:val="24"/>
              </w:rPr>
              <w:t>εφ</w:t>
            </w:r>
            <w:proofErr w:type="spellEnd"/>
            <w:r>
              <w:rPr>
                <w:color w:val="0D0F1A"/>
                <w:sz w:val="24"/>
              </w:rPr>
              <w:t xml:space="preserve">αρμογές (You Tube, Spotify, </w:t>
            </w:r>
            <w:r>
              <w:rPr>
                <w:color w:val="0D0F1A"/>
                <w:spacing w:val="-2"/>
                <w:sz w:val="24"/>
              </w:rPr>
              <w:t>Deezer...)</w:t>
            </w:r>
          </w:p>
          <w:p w14:paraId="72489EA5" w14:textId="77777777" w:rsidR="001C60F2" w:rsidRPr="008C5C4A" w:rsidRDefault="001C60F2" w:rsidP="001C60F2">
            <w:pPr>
              <w:pStyle w:val="TableParagraph"/>
              <w:numPr>
                <w:ilvl w:val="0"/>
                <w:numId w:val="8"/>
              </w:numPr>
              <w:tabs>
                <w:tab w:val="left" w:pos="1158"/>
              </w:tabs>
              <w:spacing w:line="276" w:lineRule="auto"/>
              <w:ind w:left="945"/>
              <w:rPr>
                <w:sz w:val="24"/>
                <w:lang w:val="el-GR"/>
              </w:rPr>
            </w:pPr>
            <w:r w:rsidRPr="008C5C4A">
              <w:rPr>
                <w:color w:val="0D0F1A"/>
                <w:sz w:val="24"/>
                <w:lang w:val="el-GR"/>
              </w:rPr>
              <w:t xml:space="preserve">Κάποιος χώρος για να </w:t>
            </w:r>
            <w:r w:rsidRPr="008C5C4A">
              <w:rPr>
                <w:color w:val="0D0F1A"/>
                <w:spacing w:val="-4"/>
                <w:sz w:val="24"/>
                <w:lang w:val="el-GR"/>
              </w:rPr>
              <w:t>κινηθείτε</w:t>
            </w:r>
          </w:p>
        </w:tc>
      </w:tr>
      <w:tr w:rsidR="001C60F2" w:rsidRPr="00D45893" w14:paraId="435BD781" w14:textId="77777777" w:rsidTr="00BC4C5D">
        <w:trPr>
          <w:trHeight w:val="1919"/>
        </w:trPr>
        <w:tc>
          <w:tcPr>
            <w:tcW w:w="1839" w:type="dxa"/>
            <w:tcBorders>
              <w:top w:val="single" w:sz="4" w:space="0" w:color="auto"/>
            </w:tcBorders>
            <w:shd w:val="clear" w:color="auto" w:fill="FFD964"/>
            <w:vAlign w:val="center"/>
          </w:tcPr>
          <w:p w14:paraId="47FC4092" w14:textId="77777777" w:rsidR="001C60F2" w:rsidRPr="00D45893" w:rsidRDefault="001C60F2" w:rsidP="00BC4C5D">
            <w:pPr>
              <w:pStyle w:val="TableParagraph"/>
              <w:ind w:left="78"/>
              <w:jc w:val="both"/>
              <w:rPr>
                <w:b/>
                <w:szCs w:val="20"/>
              </w:rPr>
            </w:pPr>
            <w:proofErr w:type="spellStart"/>
            <w:r w:rsidRPr="00D45893">
              <w:rPr>
                <w:b/>
                <w:spacing w:val="-2"/>
                <w:szCs w:val="20"/>
              </w:rPr>
              <w:t>Οδηγίες</w:t>
            </w:r>
            <w:proofErr w:type="spellEnd"/>
            <w:r w:rsidRPr="00D45893">
              <w:rPr>
                <w:b/>
                <w:spacing w:val="-2"/>
                <w:szCs w:val="20"/>
              </w:rPr>
              <w:t xml:space="preserve"> β</w:t>
            </w:r>
            <w:proofErr w:type="spellStart"/>
            <w:r w:rsidRPr="00D45893">
              <w:rPr>
                <w:b/>
                <w:spacing w:val="-2"/>
                <w:szCs w:val="20"/>
              </w:rPr>
              <w:t>ήμ</w:t>
            </w:r>
            <w:proofErr w:type="spellEnd"/>
            <w:r w:rsidRPr="00D45893">
              <w:rPr>
                <w:b/>
                <w:spacing w:val="-2"/>
                <w:szCs w:val="20"/>
              </w:rPr>
              <w:t>α π</w:t>
            </w:r>
            <w:proofErr w:type="spellStart"/>
            <w:r w:rsidRPr="00D45893">
              <w:rPr>
                <w:b/>
                <w:spacing w:val="-2"/>
                <w:szCs w:val="20"/>
              </w:rPr>
              <w:t>ρος</w:t>
            </w:r>
            <w:proofErr w:type="spellEnd"/>
            <w:r w:rsidRPr="00D45893">
              <w:rPr>
                <w:b/>
                <w:spacing w:val="-2"/>
                <w:szCs w:val="20"/>
              </w:rPr>
              <w:t xml:space="preserve"> β</w:t>
            </w:r>
            <w:proofErr w:type="spellStart"/>
            <w:r w:rsidRPr="00D45893">
              <w:rPr>
                <w:b/>
                <w:spacing w:val="-2"/>
                <w:szCs w:val="20"/>
              </w:rPr>
              <w:t>ήμ</w:t>
            </w:r>
            <w:proofErr w:type="spellEnd"/>
            <w:r w:rsidRPr="00D45893">
              <w:rPr>
                <w:b/>
                <w:spacing w:val="-2"/>
                <w:szCs w:val="20"/>
              </w:rPr>
              <w:t>α</w:t>
            </w:r>
          </w:p>
        </w:tc>
        <w:tc>
          <w:tcPr>
            <w:tcW w:w="7388" w:type="dxa"/>
            <w:gridSpan w:val="3"/>
            <w:vAlign w:val="center"/>
          </w:tcPr>
          <w:p w14:paraId="3345EE84" w14:textId="77777777" w:rsidR="001C60F2" w:rsidRPr="00D45893" w:rsidRDefault="001C60F2" w:rsidP="00BC4C5D">
            <w:pPr>
              <w:pStyle w:val="TableParagraph"/>
              <w:ind w:left="78"/>
              <w:jc w:val="both"/>
              <w:rPr>
                <w:szCs w:val="20"/>
                <w:lang w:val="el-GR"/>
              </w:rPr>
            </w:pPr>
            <w:r w:rsidRPr="00D45893">
              <w:rPr>
                <w:b/>
                <w:color w:val="0D0F1A"/>
                <w:szCs w:val="20"/>
                <w:lang w:val="el-GR"/>
              </w:rPr>
              <w:t>Βήμα 1</w:t>
            </w:r>
            <w:r w:rsidRPr="00D45893">
              <w:rPr>
                <w:color w:val="0D0F1A"/>
                <w:szCs w:val="20"/>
                <w:lang w:val="el-GR"/>
              </w:rPr>
              <w:t xml:space="preserve">: Να είστε έτοιμοι να ξεκινήσετε ένα χορευτικό ταξίδι σε πολλούς </w:t>
            </w:r>
            <w:r w:rsidRPr="00D45893">
              <w:rPr>
                <w:color w:val="0D0F1A"/>
                <w:spacing w:val="-2"/>
                <w:szCs w:val="20"/>
                <w:lang w:val="el-GR"/>
              </w:rPr>
              <w:t>πολιτισμούς!</w:t>
            </w:r>
          </w:p>
          <w:p w14:paraId="1CDC10C0" w14:textId="77777777" w:rsidR="001C60F2" w:rsidRPr="00D45893" w:rsidRDefault="001C60F2" w:rsidP="00BC4C5D">
            <w:pPr>
              <w:pStyle w:val="TableParagraph"/>
              <w:ind w:left="78"/>
              <w:jc w:val="both"/>
              <w:rPr>
                <w:szCs w:val="20"/>
                <w:lang w:val="el-GR"/>
              </w:rPr>
            </w:pPr>
            <w:r w:rsidRPr="00D45893">
              <w:rPr>
                <w:b/>
                <w:color w:val="0D0F1A"/>
                <w:szCs w:val="20"/>
                <w:lang w:val="el-GR"/>
              </w:rPr>
              <w:t xml:space="preserve">Βήμα 2: </w:t>
            </w:r>
            <w:r w:rsidRPr="00D45893">
              <w:rPr>
                <w:color w:val="0D0F1A"/>
                <w:szCs w:val="20"/>
                <w:lang w:val="el-GR"/>
              </w:rPr>
              <w:t xml:space="preserve">Ανοίξτε την </w:t>
            </w:r>
            <w:r w:rsidRPr="00D45893">
              <w:rPr>
                <w:color w:val="0D0F1A"/>
                <w:spacing w:val="-4"/>
                <w:szCs w:val="20"/>
                <w:lang w:val="el-GR"/>
              </w:rPr>
              <w:t xml:space="preserve">εφαρμογή </w:t>
            </w:r>
            <w:r w:rsidRPr="00D45893">
              <w:rPr>
                <w:color w:val="0D0F1A"/>
                <w:szCs w:val="20"/>
                <w:lang w:val="el-GR"/>
              </w:rPr>
              <w:t>μουσικής σας.</w:t>
            </w:r>
          </w:p>
          <w:p w14:paraId="417B6493" w14:textId="77777777" w:rsidR="001C60F2" w:rsidRPr="00D45893" w:rsidRDefault="001C60F2" w:rsidP="00BC4C5D">
            <w:pPr>
              <w:pStyle w:val="TableParagraph"/>
              <w:ind w:left="78"/>
              <w:jc w:val="both"/>
              <w:rPr>
                <w:szCs w:val="20"/>
              </w:rPr>
            </w:pPr>
            <w:r w:rsidRPr="00D45893">
              <w:rPr>
                <w:b/>
                <w:color w:val="0D0F1A"/>
                <w:szCs w:val="20"/>
                <w:lang w:val="el-GR"/>
              </w:rPr>
              <w:t xml:space="preserve">Βήμα 3: </w:t>
            </w:r>
            <w:r w:rsidRPr="00D45893">
              <w:rPr>
                <w:color w:val="0D0F1A"/>
                <w:szCs w:val="20"/>
                <w:lang w:val="el-GR"/>
              </w:rPr>
              <w:t xml:space="preserve">Ανακαλύψτε το </w:t>
            </w:r>
            <w:r w:rsidRPr="00D45893">
              <w:rPr>
                <w:color w:val="0D0F1A"/>
                <w:szCs w:val="20"/>
              </w:rPr>
              <w:t>Hip</w:t>
            </w:r>
            <w:r w:rsidRPr="00D45893">
              <w:rPr>
                <w:color w:val="0D0F1A"/>
                <w:szCs w:val="20"/>
                <w:lang w:val="el-GR"/>
              </w:rPr>
              <w:t xml:space="preserve"> </w:t>
            </w:r>
            <w:r w:rsidRPr="00D45893">
              <w:rPr>
                <w:color w:val="0D0F1A"/>
                <w:szCs w:val="20"/>
              </w:rPr>
              <w:t>Hop</w:t>
            </w:r>
            <w:r w:rsidRPr="00D45893">
              <w:rPr>
                <w:color w:val="0D0F1A"/>
                <w:szCs w:val="20"/>
                <w:lang w:val="el-GR"/>
              </w:rPr>
              <w:t>. Βάλτε τη μουσική "</w:t>
            </w:r>
            <w:r w:rsidRPr="00D45893">
              <w:rPr>
                <w:color w:val="0D0F1A"/>
                <w:szCs w:val="20"/>
              </w:rPr>
              <w:t>In</w:t>
            </w:r>
            <w:r w:rsidRPr="00D45893">
              <w:rPr>
                <w:color w:val="0D0F1A"/>
                <w:szCs w:val="20"/>
                <w:lang w:val="el-GR"/>
              </w:rPr>
              <w:t xml:space="preserve"> </w:t>
            </w:r>
            <w:r w:rsidRPr="00D45893">
              <w:rPr>
                <w:color w:val="0D0F1A"/>
                <w:szCs w:val="20"/>
              </w:rPr>
              <w:t>Da</w:t>
            </w:r>
            <w:r w:rsidRPr="00D45893">
              <w:rPr>
                <w:color w:val="0D0F1A"/>
                <w:szCs w:val="20"/>
                <w:lang w:val="el-GR"/>
              </w:rPr>
              <w:t xml:space="preserve"> </w:t>
            </w:r>
            <w:r w:rsidRPr="00D45893">
              <w:rPr>
                <w:color w:val="0D0F1A"/>
                <w:szCs w:val="20"/>
              </w:rPr>
              <w:t>Club</w:t>
            </w:r>
            <w:r w:rsidRPr="00D45893">
              <w:rPr>
                <w:color w:val="0D0F1A"/>
                <w:szCs w:val="20"/>
                <w:lang w:val="el-GR"/>
              </w:rPr>
              <w:t xml:space="preserve">" του 50 </w:t>
            </w:r>
            <w:r w:rsidRPr="00D45893">
              <w:rPr>
                <w:color w:val="0D0F1A"/>
                <w:szCs w:val="20"/>
              </w:rPr>
              <w:t>Cent</w:t>
            </w:r>
            <w:r w:rsidRPr="00D45893">
              <w:rPr>
                <w:color w:val="0D0F1A"/>
                <w:szCs w:val="20"/>
                <w:lang w:val="el-GR"/>
              </w:rPr>
              <w:t xml:space="preserve">. </w:t>
            </w:r>
            <w:proofErr w:type="spellStart"/>
            <w:r w:rsidRPr="00D45893">
              <w:rPr>
                <w:color w:val="0D0F1A"/>
                <w:spacing w:val="-5"/>
                <w:szCs w:val="20"/>
              </w:rPr>
              <w:t>Χορέψτε</w:t>
            </w:r>
            <w:proofErr w:type="spellEnd"/>
          </w:p>
          <w:p w14:paraId="35CE388A" w14:textId="77777777" w:rsidR="001C60F2" w:rsidRPr="00D45893" w:rsidRDefault="001C60F2" w:rsidP="00BC4C5D">
            <w:pPr>
              <w:pStyle w:val="TableParagraph"/>
              <w:ind w:left="78"/>
              <w:jc w:val="both"/>
              <w:rPr>
                <w:szCs w:val="20"/>
              </w:rPr>
            </w:pPr>
            <w:r w:rsidRPr="00D45893">
              <w:rPr>
                <w:color w:val="0D0F1A"/>
                <w:szCs w:val="20"/>
              </w:rPr>
              <w:t>α</w:t>
            </w:r>
            <w:proofErr w:type="spellStart"/>
            <w:r w:rsidRPr="00D45893">
              <w:rPr>
                <w:color w:val="0D0F1A"/>
                <w:szCs w:val="20"/>
              </w:rPr>
              <w:t>υτή</w:t>
            </w:r>
            <w:proofErr w:type="spellEnd"/>
            <w:r w:rsidRPr="00D45893">
              <w:rPr>
                <w:color w:val="0D0F1A"/>
                <w:szCs w:val="20"/>
              </w:rPr>
              <w:t xml:space="preserve"> </w:t>
            </w:r>
            <w:proofErr w:type="spellStart"/>
            <w:r w:rsidRPr="00D45893">
              <w:rPr>
                <w:color w:val="0D0F1A"/>
                <w:szCs w:val="20"/>
              </w:rPr>
              <w:t>τη</w:t>
            </w:r>
            <w:proofErr w:type="spellEnd"/>
            <w:r w:rsidRPr="00D45893">
              <w:rPr>
                <w:color w:val="0D0F1A"/>
                <w:szCs w:val="20"/>
              </w:rPr>
              <w:t xml:space="preserve"> </w:t>
            </w:r>
            <w:proofErr w:type="spellStart"/>
            <w:r w:rsidRPr="00D45893">
              <w:rPr>
                <w:color w:val="0D0F1A"/>
                <w:szCs w:val="20"/>
              </w:rPr>
              <w:t>μουσική</w:t>
            </w:r>
            <w:proofErr w:type="spellEnd"/>
            <w:r w:rsidRPr="00D45893">
              <w:rPr>
                <w:color w:val="0D0F1A"/>
                <w:szCs w:val="20"/>
              </w:rPr>
              <w:t xml:space="preserve"> και </w:t>
            </w:r>
            <w:r w:rsidRPr="00D45893">
              <w:rPr>
                <w:color w:val="0D0F1A"/>
                <w:spacing w:val="-2"/>
                <w:szCs w:val="20"/>
              </w:rPr>
              <w:t>απ</w:t>
            </w:r>
            <w:proofErr w:type="spellStart"/>
            <w:r w:rsidRPr="00D45893">
              <w:rPr>
                <w:color w:val="0D0F1A"/>
                <w:spacing w:val="-2"/>
                <w:szCs w:val="20"/>
              </w:rPr>
              <w:t>ολ</w:t>
            </w:r>
            <w:proofErr w:type="spellEnd"/>
            <w:r w:rsidRPr="00D45893">
              <w:rPr>
                <w:color w:val="0D0F1A"/>
                <w:spacing w:val="-2"/>
                <w:szCs w:val="20"/>
              </w:rPr>
              <w:t xml:space="preserve">αύστε </w:t>
            </w:r>
            <w:proofErr w:type="spellStart"/>
            <w:r w:rsidRPr="00D45893">
              <w:rPr>
                <w:color w:val="0D0F1A"/>
                <w:spacing w:val="-2"/>
                <w:szCs w:val="20"/>
              </w:rPr>
              <w:t>την</w:t>
            </w:r>
            <w:proofErr w:type="spellEnd"/>
            <w:r w:rsidRPr="00D45893">
              <w:rPr>
                <w:color w:val="0D0F1A"/>
                <w:spacing w:val="-2"/>
                <w:szCs w:val="20"/>
              </w:rPr>
              <w:t>.</w:t>
            </w:r>
          </w:p>
        </w:tc>
      </w:tr>
    </w:tbl>
    <w:p w14:paraId="356753BE" w14:textId="77777777" w:rsidR="001C60F2" w:rsidRDefault="001C60F2" w:rsidP="001C60F2">
      <w:pPr>
        <w:rPr>
          <w:rFonts w:ascii="Times New Roman"/>
          <w:sz w:val="24"/>
        </w:rPr>
      </w:pPr>
    </w:p>
    <w:p w14:paraId="58047EBB" w14:textId="77777777" w:rsidR="001C60F2" w:rsidRPr="00923F2A" w:rsidRDefault="001C60F2" w:rsidP="001C60F2">
      <w:pPr>
        <w:rPr>
          <w:rFonts w:ascii="Times New Roman"/>
          <w:sz w:val="24"/>
        </w:rPr>
      </w:pPr>
    </w:p>
    <w:p w14:paraId="3F7EBC8D" w14:textId="77777777" w:rsidR="001C60F2" w:rsidRPr="00923F2A" w:rsidRDefault="001C60F2" w:rsidP="001C60F2">
      <w:pPr>
        <w:rPr>
          <w:rFonts w:ascii="Times New Roman"/>
          <w:sz w:val="24"/>
        </w:rPr>
      </w:pPr>
    </w:p>
    <w:p w14:paraId="7C144748" w14:textId="77777777" w:rsidR="001C60F2" w:rsidRPr="00923F2A" w:rsidRDefault="001C60F2" w:rsidP="001C60F2">
      <w:pPr>
        <w:rPr>
          <w:rFonts w:ascii="Times New Roman"/>
          <w:sz w:val="24"/>
        </w:rPr>
      </w:pPr>
    </w:p>
    <w:p w14:paraId="30FFA219" w14:textId="77777777" w:rsidR="001C60F2" w:rsidRPr="00923F2A" w:rsidRDefault="001C60F2" w:rsidP="001C60F2">
      <w:pPr>
        <w:rPr>
          <w:rFonts w:ascii="Times New Roman"/>
          <w:sz w:val="24"/>
        </w:rPr>
      </w:pPr>
    </w:p>
    <w:p w14:paraId="59FA662F" w14:textId="77777777" w:rsidR="001C60F2" w:rsidRPr="00923F2A" w:rsidRDefault="001C60F2" w:rsidP="001C60F2">
      <w:pPr>
        <w:rPr>
          <w:rFonts w:ascii="Times New Roman"/>
          <w:sz w:val="24"/>
        </w:rPr>
      </w:pPr>
    </w:p>
    <w:p w14:paraId="762EEF63" w14:textId="77777777" w:rsidR="001C60F2" w:rsidRPr="00923F2A" w:rsidRDefault="001C60F2" w:rsidP="001C60F2">
      <w:pPr>
        <w:rPr>
          <w:rFonts w:ascii="Times New Roman"/>
          <w:sz w:val="24"/>
        </w:rPr>
      </w:pPr>
    </w:p>
    <w:p w14:paraId="01A2B2C3" w14:textId="77777777" w:rsidR="001C60F2" w:rsidRPr="00923F2A" w:rsidRDefault="001C60F2" w:rsidP="001C60F2">
      <w:pPr>
        <w:rPr>
          <w:rFonts w:ascii="Times New Roman"/>
          <w:sz w:val="24"/>
        </w:rPr>
      </w:pPr>
    </w:p>
    <w:p w14:paraId="59B097D0" w14:textId="339CCBB0" w:rsidR="001C60F2" w:rsidRDefault="001C60F2" w:rsidP="001C60F2">
      <w:pPr>
        <w:rPr>
          <w:rFonts w:ascii="Times New Roman"/>
          <w:sz w:val="24"/>
        </w:rPr>
      </w:pPr>
    </w:p>
    <w:p w14:paraId="66BCF083" w14:textId="213EF7A8" w:rsidR="001C60F2" w:rsidRPr="00D45893" w:rsidRDefault="001C60F2" w:rsidP="001C60F2">
      <w:pPr>
        <w:pStyle w:val="BodyText"/>
        <w:ind w:left="2399" w:right="832"/>
        <w:jc w:val="both"/>
        <w:rPr>
          <w:sz w:val="22"/>
          <w:szCs w:val="22"/>
          <w:lang w:val="el-GR"/>
        </w:rPr>
      </w:pPr>
      <w:r w:rsidRPr="00D45893">
        <w:rPr>
          <w:noProof/>
        </w:rPr>
        <w:lastRenderedPageBreak/>
        <mc:AlternateContent>
          <mc:Choice Requires="wpg">
            <w:drawing>
              <wp:anchor distT="0" distB="0" distL="0" distR="0" simplePos="0" relativeHeight="251676672" behindDoc="1" locked="0" layoutInCell="1" allowOverlap="1" wp14:anchorId="145B8013" wp14:editId="2AAEE770">
                <wp:simplePos x="0" y="0"/>
                <wp:positionH relativeFrom="page">
                  <wp:posOffset>774065</wp:posOffset>
                </wp:positionH>
                <wp:positionV relativeFrom="paragraph">
                  <wp:posOffset>-212090</wp:posOffset>
                </wp:positionV>
                <wp:extent cx="5925312" cy="5332781"/>
                <wp:effectExtent l="0" t="0" r="0" b="127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312" cy="5332781"/>
                          <a:chOff x="0" y="0"/>
                          <a:chExt cx="5864225" cy="4766945"/>
                        </a:xfrm>
                      </wpg:grpSpPr>
                      <wps:wsp>
                        <wps:cNvPr id="69" name="Graphic 69"/>
                        <wps:cNvSpPr/>
                        <wps:spPr>
                          <a:xfrm>
                            <a:off x="6095" y="7620"/>
                            <a:ext cx="1160145" cy="4751705"/>
                          </a:xfrm>
                          <a:custGeom>
                            <a:avLst/>
                            <a:gdLst/>
                            <a:ahLst/>
                            <a:cxnLst/>
                            <a:rect l="l" t="t" r="r" b="b"/>
                            <a:pathLst>
                              <a:path w="1160145" h="4751705">
                                <a:moveTo>
                                  <a:pt x="1159764" y="0"/>
                                </a:moveTo>
                                <a:lnTo>
                                  <a:pt x="0" y="0"/>
                                </a:lnTo>
                                <a:lnTo>
                                  <a:pt x="0" y="4751196"/>
                                </a:lnTo>
                                <a:lnTo>
                                  <a:pt x="1159764" y="4751196"/>
                                </a:lnTo>
                                <a:lnTo>
                                  <a:pt x="1159764" y="0"/>
                                </a:lnTo>
                                <a:close/>
                              </a:path>
                            </a:pathLst>
                          </a:custGeom>
                          <a:solidFill>
                            <a:srgbClr val="FFD964"/>
                          </a:solidFill>
                        </wps:spPr>
                        <wps:bodyPr wrap="square" lIns="0" tIns="0" rIns="0" bIns="0" rtlCol="0">
                          <a:prstTxWarp prst="textNoShape">
                            <a:avLst/>
                          </a:prstTxWarp>
                          <a:noAutofit/>
                        </wps:bodyPr>
                      </wps:wsp>
                      <wps:wsp>
                        <wps:cNvPr id="70" name="Graphic 70"/>
                        <wps:cNvSpPr/>
                        <wps:spPr>
                          <a:xfrm>
                            <a:off x="0" y="0"/>
                            <a:ext cx="5864225" cy="58419"/>
                          </a:xfrm>
                          <a:custGeom>
                            <a:avLst/>
                            <a:gdLst/>
                            <a:ahLst/>
                            <a:cxnLst/>
                            <a:rect l="l" t="t" r="r" b="b"/>
                            <a:pathLst>
                              <a:path w="5864225" h="58419">
                                <a:moveTo>
                                  <a:pt x="5857557" y="0"/>
                                </a:moveTo>
                                <a:lnTo>
                                  <a:pt x="5857557" y="0"/>
                                </a:lnTo>
                                <a:lnTo>
                                  <a:pt x="0" y="0"/>
                                </a:lnTo>
                                <a:lnTo>
                                  <a:pt x="0" y="6096"/>
                                </a:lnTo>
                                <a:lnTo>
                                  <a:pt x="0" y="57912"/>
                                </a:lnTo>
                                <a:lnTo>
                                  <a:pt x="6096" y="57912"/>
                                </a:lnTo>
                                <a:lnTo>
                                  <a:pt x="6096" y="6096"/>
                                </a:lnTo>
                                <a:lnTo>
                                  <a:pt x="1167333" y="6096"/>
                                </a:lnTo>
                                <a:lnTo>
                                  <a:pt x="1167333" y="57912"/>
                                </a:lnTo>
                                <a:lnTo>
                                  <a:pt x="1173429" y="57912"/>
                                </a:lnTo>
                                <a:lnTo>
                                  <a:pt x="1173429" y="6096"/>
                                </a:lnTo>
                                <a:lnTo>
                                  <a:pt x="5857557" y="6096"/>
                                </a:lnTo>
                                <a:lnTo>
                                  <a:pt x="5857557" y="0"/>
                                </a:lnTo>
                                <a:close/>
                              </a:path>
                              <a:path w="5864225" h="58419">
                                <a:moveTo>
                                  <a:pt x="5863780" y="0"/>
                                </a:moveTo>
                                <a:lnTo>
                                  <a:pt x="5857697" y="0"/>
                                </a:lnTo>
                                <a:lnTo>
                                  <a:pt x="5857697" y="6096"/>
                                </a:lnTo>
                                <a:lnTo>
                                  <a:pt x="5857697" y="57912"/>
                                </a:lnTo>
                                <a:lnTo>
                                  <a:pt x="5863780" y="57912"/>
                                </a:lnTo>
                                <a:lnTo>
                                  <a:pt x="5863780" y="6096"/>
                                </a:lnTo>
                                <a:lnTo>
                                  <a:pt x="5863780"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047" y="4708525"/>
                            <a:ext cx="1167765" cy="50800"/>
                          </a:xfrm>
                          <a:custGeom>
                            <a:avLst/>
                            <a:gdLst/>
                            <a:ahLst/>
                            <a:cxnLst/>
                            <a:rect l="l" t="t" r="r" b="b"/>
                            <a:pathLst>
                              <a:path w="1167765" h="50800">
                                <a:moveTo>
                                  <a:pt x="1167384" y="0"/>
                                </a:moveTo>
                                <a:lnTo>
                                  <a:pt x="0" y="0"/>
                                </a:lnTo>
                                <a:lnTo>
                                  <a:pt x="0" y="50291"/>
                                </a:lnTo>
                                <a:lnTo>
                                  <a:pt x="1167384" y="50291"/>
                                </a:lnTo>
                                <a:lnTo>
                                  <a:pt x="1167384" y="0"/>
                                </a:lnTo>
                                <a:close/>
                              </a:path>
                            </a:pathLst>
                          </a:custGeom>
                          <a:solidFill>
                            <a:srgbClr val="FFD964"/>
                          </a:solidFill>
                        </wps:spPr>
                        <wps:bodyPr wrap="square" lIns="0" tIns="0" rIns="0" bIns="0" rtlCol="0">
                          <a:prstTxWarp prst="textNoShape">
                            <a:avLst/>
                          </a:prstTxWarp>
                          <a:noAutofit/>
                        </wps:bodyPr>
                      </wps:wsp>
                      <wps:wsp>
                        <wps:cNvPr id="72" name="Graphic 72"/>
                        <wps:cNvSpPr/>
                        <wps:spPr>
                          <a:xfrm>
                            <a:off x="0" y="57924"/>
                            <a:ext cx="5864225" cy="4708525"/>
                          </a:xfrm>
                          <a:custGeom>
                            <a:avLst/>
                            <a:gdLst/>
                            <a:ahLst/>
                            <a:cxnLst/>
                            <a:rect l="l" t="t" r="r" b="b"/>
                            <a:pathLst>
                              <a:path w="5864225" h="4708525">
                                <a:moveTo>
                                  <a:pt x="5857557" y="4702416"/>
                                </a:moveTo>
                                <a:lnTo>
                                  <a:pt x="1173429" y="4702416"/>
                                </a:lnTo>
                                <a:lnTo>
                                  <a:pt x="1173429" y="0"/>
                                </a:lnTo>
                                <a:lnTo>
                                  <a:pt x="1167333" y="0"/>
                                </a:lnTo>
                                <a:lnTo>
                                  <a:pt x="1167333" y="4702416"/>
                                </a:lnTo>
                                <a:lnTo>
                                  <a:pt x="6096" y="4702416"/>
                                </a:lnTo>
                                <a:lnTo>
                                  <a:pt x="6096" y="0"/>
                                </a:lnTo>
                                <a:lnTo>
                                  <a:pt x="0" y="0"/>
                                </a:lnTo>
                                <a:lnTo>
                                  <a:pt x="0" y="4702416"/>
                                </a:lnTo>
                                <a:lnTo>
                                  <a:pt x="0" y="4708512"/>
                                </a:lnTo>
                                <a:lnTo>
                                  <a:pt x="6096" y="4708512"/>
                                </a:lnTo>
                                <a:lnTo>
                                  <a:pt x="1167333" y="4708512"/>
                                </a:lnTo>
                                <a:lnTo>
                                  <a:pt x="1173429" y="4708512"/>
                                </a:lnTo>
                                <a:lnTo>
                                  <a:pt x="5857557" y="4708512"/>
                                </a:lnTo>
                                <a:lnTo>
                                  <a:pt x="5857557" y="4702416"/>
                                </a:lnTo>
                                <a:close/>
                              </a:path>
                              <a:path w="5864225" h="4708525">
                                <a:moveTo>
                                  <a:pt x="5863780" y="0"/>
                                </a:moveTo>
                                <a:lnTo>
                                  <a:pt x="5857697" y="0"/>
                                </a:lnTo>
                                <a:lnTo>
                                  <a:pt x="5857697" y="4702416"/>
                                </a:lnTo>
                                <a:lnTo>
                                  <a:pt x="5857697" y="4708512"/>
                                </a:lnTo>
                                <a:lnTo>
                                  <a:pt x="5863780" y="4708512"/>
                                </a:lnTo>
                                <a:lnTo>
                                  <a:pt x="5863780" y="4702416"/>
                                </a:lnTo>
                                <a:lnTo>
                                  <a:pt x="5863780"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D1309" id="Group 68" o:spid="_x0000_s1026" style="position:absolute;margin-left:60.95pt;margin-top:-16.7pt;width:466.55pt;height:419.9pt;z-index:-251639808;mso-wrap-distance-left:0;mso-wrap-distance-right:0;mso-position-horizontal-relative:page;mso-width-relative:margin;mso-height-relative:margin" coordsize="58642,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">
                <v:shape id="Graphic 69" o:spid="_x0000_s1027" style="position:absolute;left:60;top:76;width:11602;height:47517;visibility:visible;mso-wrap-style:square;v-text-anchor:top" coordsize="1160145,475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" path="m1159764,l,,,4751196r1159764,l1159764,xe" fillcolor="#ffd964" stroked="f">
                  <v:path arrowok="t"/>
                </v:shape>
                <v:shape id="Graphic 70" o:spid="_x0000_s1028" style="position:absolute;width:58642;height:584;visibility:visible;mso-wrap-style:square;v-text-anchor:top" coordsize="586422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" path="m5857557,r,l,,,6096,,57912r6096,l6096,6096r1161237,l1167333,57912r6096,l1173429,6096r4684128,l5857557,xem5863780,r-6083,l5857697,6096r,51816l5863780,57912r,-51816l5863780,xe" fillcolor="black" stroked="f">
                  <v:path arrowok="t"/>
                </v:shape>
                <v:shape id="Graphic 71" o:spid="_x0000_s1029" style="position:absolute;left:30;top:47085;width:11678;height:508;visibility:visible;mso-wrap-style:square;v-text-anchor:top" coordsize="116776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" path="m1167384,l,,,50291r1167384,l1167384,xe" fillcolor="#ffd964" stroked="f">
                  <v:path arrowok="t"/>
                </v:shape>
                <v:shape id="Graphic 72" o:spid="_x0000_s1030" style="position:absolute;top:579;width:58642;height:47085;visibility:visible;mso-wrap-style:square;v-text-anchor:top" coordsize="5864225,470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" path="m5857557,4702416r-4684128,l1173429,r-6096,l1167333,4702416r-1161237,l6096,,,,,4702416r,6096l6096,4708512r1161237,l1173429,4708512r4684128,l5857557,4702416xem5863780,r-6083,l5857697,4702416r,6096l5863780,4708512r,-6096l5863780,xe" fillcolor="black" stroked="f">
                  <v:path arrowok="t"/>
                </v:shape>
                <w10:wrap anchorx="page"/>
              </v:group>
            </w:pict>
          </mc:Fallback>
        </mc:AlternateContent>
      </w:r>
      <w:r w:rsidRPr="00D45893">
        <w:rPr>
          <w:b/>
          <w:color w:val="0D0F1A"/>
          <w:sz w:val="22"/>
          <w:szCs w:val="22"/>
          <w:lang w:val="el-GR"/>
        </w:rPr>
        <w:t>Βήμα 4</w:t>
      </w:r>
      <w:r w:rsidRPr="00D45893">
        <w:rPr>
          <w:color w:val="0D0F1A"/>
          <w:sz w:val="22"/>
          <w:szCs w:val="22"/>
          <w:lang w:val="el-GR"/>
        </w:rPr>
        <w:t xml:space="preserve">: Σκεφτείτε και πάρτε μια </w:t>
      </w:r>
      <w:r w:rsidRPr="00D45893">
        <w:rPr>
          <w:color w:val="0D0F1A"/>
          <w:spacing w:val="-2"/>
          <w:sz w:val="22"/>
          <w:szCs w:val="22"/>
          <w:lang w:val="el-GR"/>
        </w:rPr>
        <w:t>ανάσα.</w:t>
      </w:r>
    </w:p>
    <w:p w14:paraId="7963B0BF" w14:textId="2E503DB7" w:rsidR="001C60F2" w:rsidRPr="00D45893" w:rsidRDefault="001C60F2" w:rsidP="001C60F2">
      <w:pPr>
        <w:pStyle w:val="BodyText"/>
        <w:ind w:right="832"/>
        <w:jc w:val="both"/>
        <w:rPr>
          <w:sz w:val="22"/>
          <w:szCs w:val="22"/>
          <w:lang w:val="el-GR"/>
        </w:rPr>
      </w:pPr>
    </w:p>
    <w:p w14:paraId="00808374" w14:textId="77777777" w:rsidR="001C60F2" w:rsidRPr="00D45893" w:rsidRDefault="001C60F2" w:rsidP="001C60F2">
      <w:pPr>
        <w:pStyle w:val="BodyText"/>
        <w:ind w:left="2399" w:right="832"/>
        <w:jc w:val="both"/>
        <w:rPr>
          <w:sz w:val="22"/>
          <w:szCs w:val="22"/>
          <w:lang w:val="el-GR"/>
        </w:rPr>
      </w:pPr>
      <w:r w:rsidRPr="00D45893">
        <w:rPr>
          <w:b/>
          <w:color w:val="0D0F1A"/>
          <w:sz w:val="22"/>
          <w:szCs w:val="22"/>
          <w:lang w:val="el-GR"/>
        </w:rPr>
        <w:t>Βήμα 5</w:t>
      </w:r>
      <w:r w:rsidRPr="00D45893">
        <w:rPr>
          <w:color w:val="0D0F1A"/>
          <w:sz w:val="22"/>
          <w:szCs w:val="22"/>
          <w:lang w:val="el-GR"/>
        </w:rPr>
        <w:t>: Ανακαλύψτε το φλαμένκο από την Ισπανία. Βάλτε τη μουσική "</w:t>
      </w:r>
      <w:r w:rsidRPr="00D45893">
        <w:rPr>
          <w:color w:val="0D0F1A"/>
          <w:sz w:val="22"/>
          <w:szCs w:val="22"/>
        </w:rPr>
        <w:t>Estamos</w:t>
      </w:r>
      <w:r w:rsidRPr="00D45893">
        <w:rPr>
          <w:color w:val="0D0F1A"/>
          <w:sz w:val="22"/>
          <w:szCs w:val="22"/>
          <w:lang w:val="el-GR"/>
        </w:rPr>
        <w:t xml:space="preserve"> </w:t>
      </w:r>
      <w:r w:rsidRPr="00D45893">
        <w:rPr>
          <w:color w:val="0D0F1A"/>
          <w:sz w:val="22"/>
          <w:szCs w:val="22"/>
        </w:rPr>
        <w:t>de</w:t>
      </w:r>
      <w:r w:rsidRPr="00D45893">
        <w:rPr>
          <w:color w:val="0D0F1A"/>
          <w:sz w:val="22"/>
          <w:szCs w:val="22"/>
          <w:lang w:val="el-GR"/>
        </w:rPr>
        <w:t xml:space="preserve"> </w:t>
      </w:r>
      <w:r w:rsidRPr="00D45893">
        <w:rPr>
          <w:color w:val="0D0F1A"/>
          <w:sz w:val="22"/>
          <w:szCs w:val="22"/>
        </w:rPr>
        <w:t>Paso</w:t>
      </w:r>
      <w:r w:rsidRPr="00D45893">
        <w:rPr>
          <w:color w:val="0D0F1A"/>
          <w:sz w:val="22"/>
          <w:szCs w:val="22"/>
          <w:lang w:val="el-GR"/>
        </w:rPr>
        <w:t xml:space="preserve">" από τους </w:t>
      </w:r>
      <w:r w:rsidRPr="00D45893">
        <w:rPr>
          <w:color w:val="0D0F1A"/>
          <w:sz w:val="22"/>
          <w:szCs w:val="22"/>
        </w:rPr>
        <w:t>Danza</w:t>
      </w:r>
      <w:r w:rsidRPr="00D45893">
        <w:rPr>
          <w:color w:val="0D0F1A"/>
          <w:sz w:val="22"/>
          <w:szCs w:val="22"/>
          <w:lang w:val="el-GR"/>
        </w:rPr>
        <w:t xml:space="preserve"> </w:t>
      </w:r>
      <w:r w:rsidRPr="00D45893">
        <w:rPr>
          <w:color w:val="0D0F1A"/>
          <w:sz w:val="22"/>
          <w:szCs w:val="22"/>
        </w:rPr>
        <w:t>Fuego</w:t>
      </w:r>
      <w:r w:rsidRPr="00D45893">
        <w:rPr>
          <w:color w:val="0D0F1A"/>
          <w:sz w:val="22"/>
          <w:szCs w:val="22"/>
          <w:lang w:val="el-GR"/>
        </w:rPr>
        <w:t>. Χορέψτε με αυτή τη μουσική και απολαύστε.</w:t>
      </w:r>
    </w:p>
    <w:p w14:paraId="5D3FBA8D" w14:textId="77777777" w:rsidR="001C60F2" w:rsidRPr="00D45893" w:rsidRDefault="001C60F2" w:rsidP="001C60F2">
      <w:pPr>
        <w:pStyle w:val="BodyText"/>
        <w:spacing w:before="292"/>
        <w:ind w:left="2399" w:right="832"/>
        <w:jc w:val="both"/>
        <w:rPr>
          <w:sz w:val="22"/>
          <w:szCs w:val="22"/>
          <w:lang w:val="el-GR"/>
        </w:rPr>
      </w:pPr>
      <w:r w:rsidRPr="00D45893">
        <w:rPr>
          <w:b/>
          <w:color w:val="0D0F1A"/>
          <w:sz w:val="22"/>
          <w:szCs w:val="22"/>
          <w:lang w:val="el-GR"/>
        </w:rPr>
        <w:t>Βήμα 6</w:t>
      </w:r>
      <w:r w:rsidRPr="00D45893">
        <w:rPr>
          <w:color w:val="0D0F1A"/>
          <w:sz w:val="22"/>
          <w:szCs w:val="22"/>
          <w:lang w:val="el-GR"/>
        </w:rPr>
        <w:t xml:space="preserve">: Σκεφτείτε και πάρτε μια </w:t>
      </w:r>
      <w:r w:rsidRPr="00D45893">
        <w:rPr>
          <w:color w:val="0D0F1A"/>
          <w:spacing w:val="-2"/>
          <w:sz w:val="22"/>
          <w:szCs w:val="22"/>
          <w:lang w:val="el-GR"/>
        </w:rPr>
        <w:t>ανάσα.</w:t>
      </w:r>
    </w:p>
    <w:p w14:paraId="70E4A304" w14:textId="77777777" w:rsidR="001C60F2" w:rsidRPr="00D45893" w:rsidRDefault="001C60F2" w:rsidP="001C60F2">
      <w:pPr>
        <w:pStyle w:val="BodyText"/>
        <w:ind w:right="832"/>
        <w:jc w:val="both"/>
        <w:rPr>
          <w:sz w:val="22"/>
          <w:szCs w:val="22"/>
          <w:lang w:val="el-GR"/>
        </w:rPr>
      </w:pPr>
    </w:p>
    <w:p w14:paraId="0E4EB60F" w14:textId="77777777" w:rsidR="001C60F2" w:rsidRPr="00D45893" w:rsidRDefault="001C60F2" w:rsidP="001C60F2">
      <w:pPr>
        <w:pStyle w:val="BodyText"/>
        <w:ind w:left="2399" w:right="832"/>
        <w:jc w:val="both"/>
        <w:rPr>
          <w:sz w:val="22"/>
          <w:szCs w:val="22"/>
          <w:lang w:val="el-GR"/>
        </w:rPr>
      </w:pPr>
      <w:r w:rsidRPr="00D45893">
        <w:rPr>
          <w:b/>
          <w:color w:val="0D0F1A"/>
          <w:sz w:val="22"/>
          <w:szCs w:val="22"/>
          <w:lang w:val="el-GR"/>
        </w:rPr>
        <w:t>Βήμα 7</w:t>
      </w:r>
      <w:r w:rsidRPr="00D45893">
        <w:rPr>
          <w:color w:val="0D0F1A"/>
          <w:sz w:val="22"/>
          <w:szCs w:val="22"/>
          <w:lang w:val="el-GR"/>
        </w:rPr>
        <w:t xml:space="preserve">: Ανακαλύψτε το </w:t>
      </w:r>
      <w:r w:rsidRPr="00D45893">
        <w:rPr>
          <w:color w:val="0D0F1A"/>
          <w:sz w:val="22"/>
          <w:szCs w:val="22"/>
        </w:rPr>
        <w:t>Bollywood</w:t>
      </w:r>
      <w:r w:rsidRPr="00D45893">
        <w:rPr>
          <w:color w:val="0D0F1A"/>
          <w:sz w:val="22"/>
          <w:szCs w:val="22"/>
          <w:lang w:val="el-GR"/>
        </w:rPr>
        <w:t xml:space="preserve"> από την Ινδία. Βάλτε τη μουσική "</w:t>
      </w:r>
      <w:r w:rsidRPr="00D45893">
        <w:rPr>
          <w:color w:val="0D0F1A"/>
          <w:sz w:val="22"/>
          <w:szCs w:val="22"/>
        </w:rPr>
        <w:t>Jai</w:t>
      </w:r>
      <w:r w:rsidRPr="00D45893">
        <w:rPr>
          <w:color w:val="0D0F1A"/>
          <w:sz w:val="22"/>
          <w:szCs w:val="22"/>
          <w:lang w:val="el-GR"/>
        </w:rPr>
        <w:t xml:space="preserve"> </w:t>
      </w:r>
      <w:r w:rsidRPr="00D45893">
        <w:rPr>
          <w:color w:val="0D0F1A"/>
          <w:sz w:val="22"/>
          <w:szCs w:val="22"/>
        </w:rPr>
        <w:t>Ho</w:t>
      </w:r>
      <w:r w:rsidRPr="00D45893">
        <w:rPr>
          <w:color w:val="0D0F1A"/>
          <w:sz w:val="22"/>
          <w:szCs w:val="22"/>
          <w:lang w:val="el-GR"/>
        </w:rPr>
        <w:t xml:space="preserve">" του </w:t>
      </w:r>
      <w:r w:rsidRPr="00D45893">
        <w:rPr>
          <w:color w:val="0D0F1A"/>
          <w:spacing w:val="-5"/>
          <w:sz w:val="22"/>
          <w:szCs w:val="22"/>
        </w:rPr>
        <w:t>AR</w:t>
      </w:r>
    </w:p>
    <w:p w14:paraId="7CAB1C9C" w14:textId="77777777" w:rsidR="001C60F2" w:rsidRPr="00D45893" w:rsidRDefault="001C60F2" w:rsidP="001C60F2">
      <w:pPr>
        <w:pStyle w:val="BodyText"/>
        <w:ind w:left="2399" w:right="832"/>
        <w:jc w:val="both"/>
        <w:rPr>
          <w:sz w:val="22"/>
          <w:szCs w:val="22"/>
          <w:lang w:val="el-GR"/>
        </w:rPr>
      </w:pPr>
      <w:r w:rsidRPr="00D45893">
        <w:rPr>
          <w:color w:val="0D0F1A"/>
          <w:sz w:val="22"/>
          <w:szCs w:val="22"/>
        </w:rPr>
        <w:t>RAHMAN</w:t>
      </w:r>
      <w:r w:rsidRPr="00D45893">
        <w:rPr>
          <w:color w:val="0D0F1A"/>
          <w:sz w:val="22"/>
          <w:szCs w:val="22"/>
          <w:lang w:val="el-GR"/>
        </w:rPr>
        <w:t xml:space="preserve">. Χορέψτε με αυτή τη μουσική και </w:t>
      </w:r>
      <w:r w:rsidRPr="00D45893">
        <w:rPr>
          <w:color w:val="0D0F1A"/>
          <w:spacing w:val="-2"/>
          <w:sz w:val="22"/>
          <w:szCs w:val="22"/>
          <w:lang w:val="el-GR"/>
        </w:rPr>
        <w:t>απολαύστε.</w:t>
      </w:r>
    </w:p>
    <w:p w14:paraId="4B759198" w14:textId="77777777" w:rsidR="001C60F2" w:rsidRPr="00D45893" w:rsidRDefault="001C60F2" w:rsidP="001C60F2">
      <w:pPr>
        <w:pStyle w:val="BodyText"/>
        <w:spacing w:before="292"/>
        <w:ind w:left="2399" w:right="832"/>
        <w:jc w:val="both"/>
        <w:rPr>
          <w:sz w:val="22"/>
          <w:szCs w:val="22"/>
          <w:lang w:val="el-GR"/>
        </w:rPr>
      </w:pPr>
      <w:r w:rsidRPr="00D45893">
        <w:rPr>
          <w:b/>
          <w:color w:val="0D0F1A"/>
          <w:sz w:val="22"/>
          <w:szCs w:val="22"/>
          <w:lang w:val="el-GR"/>
        </w:rPr>
        <w:t>Βήμα 8</w:t>
      </w:r>
      <w:r w:rsidRPr="00D45893">
        <w:rPr>
          <w:color w:val="0D0F1A"/>
          <w:sz w:val="22"/>
          <w:szCs w:val="22"/>
          <w:lang w:val="el-GR"/>
        </w:rPr>
        <w:t xml:space="preserve">: Σκεφτείτε και πάρτε μια </w:t>
      </w:r>
      <w:r w:rsidRPr="00D45893">
        <w:rPr>
          <w:color w:val="0D0F1A"/>
          <w:spacing w:val="-2"/>
          <w:sz w:val="22"/>
          <w:szCs w:val="22"/>
          <w:lang w:val="el-GR"/>
        </w:rPr>
        <w:t>ανάσα.</w:t>
      </w:r>
    </w:p>
    <w:p w14:paraId="785F570C" w14:textId="77777777" w:rsidR="001C60F2" w:rsidRPr="00D45893" w:rsidRDefault="001C60F2" w:rsidP="001C60F2">
      <w:pPr>
        <w:pStyle w:val="BodyText"/>
        <w:spacing w:before="1"/>
        <w:ind w:right="832"/>
        <w:jc w:val="both"/>
        <w:rPr>
          <w:sz w:val="22"/>
          <w:szCs w:val="22"/>
          <w:lang w:val="el-GR"/>
        </w:rPr>
      </w:pPr>
    </w:p>
    <w:p w14:paraId="7C9B5799" w14:textId="77777777" w:rsidR="001C60F2" w:rsidRPr="00D45893" w:rsidRDefault="001C60F2" w:rsidP="001C60F2">
      <w:pPr>
        <w:pStyle w:val="BodyText"/>
        <w:ind w:left="2399" w:right="832"/>
        <w:jc w:val="both"/>
        <w:rPr>
          <w:sz w:val="22"/>
          <w:szCs w:val="22"/>
          <w:lang w:val="el-GR"/>
        </w:rPr>
      </w:pPr>
      <w:r w:rsidRPr="00D45893">
        <w:rPr>
          <w:b/>
          <w:color w:val="0D0F1A"/>
          <w:sz w:val="22"/>
          <w:szCs w:val="22"/>
          <w:lang w:val="el-GR"/>
        </w:rPr>
        <w:t>Βήμα 9</w:t>
      </w:r>
      <w:r w:rsidRPr="00D45893">
        <w:rPr>
          <w:color w:val="0D0F1A"/>
          <w:sz w:val="22"/>
          <w:szCs w:val="22"/>
          <w:lang w:val="el-GR"/>
        </w:rPr>
        <w:t>: Ανακαλύψτε τον αφρικανικό χορό. Βάλτε το διάσημο τραγούδι "</w:t>
      </w:r>
      <w:proofErr w:type="spellStart"/>
      <w:r w:rsidRPr="00D45893">
        <w:rPr>
          <w:color w:val="0D0F1A"/>
          <w:sz w:val="22"/>
          <w:szCs w:val="22"/>
        </w:rPr>
        <w:t>Jerusalema</w:t>
      </w:r>
      <w:proofErr w:type="spellEnd"/>
      <w:r w:rsidRPr="00D45893">
        <w:rPr>
          <w:color w:val="0D0F1A"/>
          <w:sz w:val="22"/>
          <w:szCs w:val="22"/>
          <w:lang w:val="el-GR"/>
        </w:rPr>
        <w:t xml:space="preserve">" </w:t>
      </w:r>
      <w:r w:rsidRPr="00D45893">
        <w:rPr>
          <w:color w:val="0D0F1A"/>
          <w:spacing w:val="-5"/>
          <w:sz w:val="22"/>
          <w:szCs w:val="22"/>
          <w:lang w:val="el-GR"/>
        </w:rPr>
        <w:t>του</w:t>
      </w:r>
    </w:p>
    <w:p w14:paraId="6E7C8CAE" w14:textId="77777777" w:rsidR="001C60F2" w:rsidRPr="00D45893" w:rsidRDefault="001C60F2" w:rsidP="001C60F2">
      <w:pPr>
        <w:pStyle w:val="BodyText"/>
        <w:ind w:left="2399" w:right="832"/>
        <w:jc w:val="both"/>
        <w:rPr>
          <w:sz w:val="22"/>
          <w:szCs w:val="22"/>
          <w:lang w:val="el-GR"/>
        </w:rPr>
      </w:pPr>
      <w:r w:rsidRPr="00D45893">
        <w:rPr>
          <w:color w:val="0D0F1A"/>
          <w:sz w:val="22"/>
          <w:szCs w:val="22"/>
        </w:rPr>
        <w:t>Master</w:t>
      </w:r>
      <w:r w:rsidRPr="00D45893">
        <w:rPr>
          <w:color w:val="0D0F1A"/>
          <w:sz w:val="22"/>
          <w:szCs w:val="22"/>
          <w:lang w:val="el-GR"/>
        </w:rPr>
        <w:t xml:space="preserve"> </w:t>
      </w:r>
      <w:r w:rsidRPr="00D45893">
        <w:rPr>
          <w:color w:val="0D0F1A"/>
          <w:sz w:val="22"/>
          <w:szCs w:val="22"/>
        </w:rPr>
        <w:t>KG</w:t>
      </w:r>
      <w:r w:rsidRPr="00D45893">
        <w:rPr>
          <w:color w:val="0D0F1A"/>
          <w:sz w:val="22"/>
          <w:szCs w:val="22"/>
          <w:lang w:val="el-GR"/>
        </w:rPr>
        <w:t xml:space="preserve">. Χορέψτε με αυτή τη μουσική και </w:t>
      </w:r>
      <w:r w:rsidRPr="00D45893">
        <w:rPr>
          <w:color w:val="0D0F1A"/>
          <w:spacing w:val="-2"/>
          <w:sz w:val="22"/>
          <w:szCs w:val="22"/>
          <w:lang w:val="el-GR"/>
        </w:rPr>
        <w:t>απολαύστε.</w:t>
      </w:r>
    </w:p>
    <w:p w14:paraId="3B2DD20B" w14:textId="77777777" w:rsidR="001C60F2" w:rsidRPr="00D45893" w:rsidRDefault="001C60F2" w:rsidP="001C60F2">
      <w:pPr>
        <w:pStyle w:val="BodyText"/>
        <w:spacing w:before="1"/>
        <w:ind w:right="832"/>
        <w:jc w:val="both"/>
        <w:rPr>
          <w:sz w:val="22"/>
          <w:szCs w:val="22"/>
          <w:lang w:val="el-GR"/>
        </w:rPr>
      </w:pPr>
    </w:p>
    <w:p w14:paraId="67DFB9F3" w14:textId="77777777" w:rsidR="001C60F2" w:rsidRPr="00D45893" w:rsidRDefault="001C60F2" w:rsidP="001C60F2">
      <w:pPr>
        <w:pStyle w:val="BodyText"/>
        <w:spacing w:before="1"/>
        <w:ind w:left="2399" w:right="832"/>
        <w:jc w:val="both"/>
        <w:rPr>
          <w:sz w:val="22"/>
          <w:szCs w:val="22"/>
          <w:lang w:val="el-GR"/>
        </w:rPr>
      </w:pPr>
      <w:r w:rsidRPr="00D45893">
        <w:rPr>
          <w:b/>
          <w:color w:val="0D0F1A"/>
          <w:sz w:val="22"/>
          <w:szCs w:val="22"/>
          <w:lang w:val="el-GR"/>
        </w:rPr>
        <w:t>Βήμα 10</w:t>
      </w:r>
      <w:r w:rsidRPr="00D45893">
        <w:rPr>
          <w:color w:val="0D0F1A"/>
          <w:sz w:val="22"/>
          <w:szCs w:val="22"/>
          <w:lang w:val="el-GR"/>
        </w:rPr>
        <w:t xml:space="preserve">: Σκεφτείτε και πάρτε μια </w:t>
      </w:r>
      <w:r w:rsidRPr="00D45893">
        <w:rPr>
          <w:color w:val="0D0F1A"/>
          <w:spacing w:val="-2"/>
          <w:sz w:val="22"/>
          <w:szCs w:val="22"/>
          <w:lang w:val="el-GR"/>
        </w:rPr>
        <w:t>ανάσα.</w:t>
      </w:r>
    </w:p>
    <w:p w14:paraId="0CED83D6" w14:textId="77777777" w:rsidR="001C60F2" w:rsidRPr="00D45893" w:rsidRDefault="001C60F2" w:rsidP="001C60F2">
      <w:pPr>
        <w:pStyle w:val="BodyText"/>
        <w:spacing w:before="292"/>
        <w:ind w:left="2399" w:right="832"/>
        <w:jc w:val="both"/>
        <w:rPr>
          <w:sz w:val="22"/>
          <w:szCs w:val="22"/>
          <w:lang w:val="el-GR"/>
        </w:rPr>
      </w:pPr>
      <w:r w:rsidRPr="00D45893">
        <w:rPr>
          <w:b/>
          <w:color w:val="0D0F1A"/>
          <w:sz w:val="22"/>
          <w:szCs w:val="22"/>
          <w:lang w:val="el-GR"/>
        </w:rPr>
        <w:t>Βήμα 11</w:t>
      </w:r>
      <w:r w:rsidRPr="00D45893">
        <w:rPr>
          <w:color w:val="0D0F1A"/>
          <w:sz w:val="22"/>
          <w:szCs w:val="22"/>
          <w:lang w:val="el-GR"/>
        </w:rPr>
        <w:t>: Ανακαλύψτε τη σάμπα από τη Βραζιλία. Βάλτε τη μουσική "</w:t>
      </w:r>
      <w:r w:rsidRPr="00D45893">
        <w:rPr>
          <w:color w:val="0D0F1A"/>
          <w:sz w:val="22"/>
          <w:szCs w:val="22"/>
        </w:rPr>
        <w:t>Samba</w:t>
      </w:r>
      <w:r w:rsidRPr="00D45893">
        <w:rPr>
          <w:color w:val="0D0F1A"/>
          <w:sz w:val="22"/>
          <w:szCs w:val="22"/>
          <w:lang w:val="el-GR"/>
        </w:rPr>
        <w:t xml:space="preserve"> </w:t>
      </w:r>
      <w:r w:rsidRPr="00D45893">
        <w:rPr>
          <w:color w:val="0D0F1A"/>
          <w:sz w:val="22"/>
          <w:szCs w:val="22"/>
        </w:rPr>
        <w:t>De</w:t>
      </w:r>
      <w:r w:rsidRPr="00D45893">
        <w:rPr>
          <w:color w:val="0D0F1A"/>
          <w:sz w:val="22"/>
          <w:szCs w:val="22"/>
          <w:lang w:val="el-GR"/>
        </w:rPr>
        <w:t xml:space="preserve"> </w:t>
      </w:r>
      <w:r w:rsidRPr="00D45893">
        <w:rPr>
          <w:color w:val="0D0F1A"/>
          <w:spacing w:val="-2"/>
          <w:sz w:val="22"/>
          <w:szCs w:val="22"/>
        </w:rPr>
        <w:t>Janeiro</w:t>
      </w:r>
      <w:r w:rsidRPr="00D45893">
        <w:rPr>
          <w:color w:val="0D0F1A"/>
          <w:spacing w:val="-2"/>
          <w:sz w:val="22"/>
          <w:szCs w:val="22"/>
          <w:lang w:val="el-GR"/>
        </w:rPr>
        <w:t>"</w:t>
      </w:r>
    </w:p>
    <w:p w14:paraId="0EE75314" w14:textId="77777777" w:rsidR="001C60F2" w:rsidRPr="00D45893" w:rsidRDefault="001C60F2" w:rsidP="001C60F2">
      <w:pPr>
        <w:pStyle w:val="BodyText"/>
        <w:ind w:left="2399" w:right="832"/>
        <w:jc w:val="both"/>
        <w:rPr>
          <w:sz w:val="22"/>
          <w:szCs w:val="22"/>
          <w:lang w:val="el-GR"/>
        </w:rPr>
      </w:pPr>
      <w:r w:rsidRPr="00D45893">
        <w:rPr>
          <w:color w:val="0D0F1A"/>
          <w:sz w:val="22"/>
          <w:szCs w:val="22"/>
          <w:lang w:val="el-GR"/>
        </w:rPr>
        <w:t xml:space="preserve">από τον </w:t>
      </w:r>
      <w:r w:rsidRPr="00D45893">
        <w:rPr>
          <w:color w:val="0D0F1A"/>
          <w:sz w:val="22"/>
          <w:szCs w:val="22"/>
        </w:rPr>
        <w:t>Bellini</w:t>
      </w:r>
      <w:r w:rsidRPr="00D45893">
        <w:rPr>
          <w:color w:val="0D0F1A"/>
          <w:sz w:val="22"/>
          <w:szCs w:val="22"/>
          <w:lang w:val="el-GR"/>
        </w:rPr>
        <w:t xml:space="preserve">. Χορέψτε με αυτή τη μουσική και </w:t>
      </w:r>
      <w:r w:rsidRPr="00D45893">
        <w:rPr>
          <w:color w:val="0D0F1A"/>
          <w:spacing w:val="-2"/>
          <w:sz w:val="22"/>
          <w:szCs w:val="22"/>
          <w:lang w:val="el-GR"/>
        </w:rPr>
        <w:t>απολαύστε.</w:t>
      </w:r>
    </w:p>
    <w:p w14:paraId="5B6AF1CB" w14:textId="77777777" w:rsidR="001C60F2" w:rsidRPr="00D45893" w:rsidRDefault="001C60F2" w:rsidP="001C60F2">
      <w:pPr>
        <w:pStyle w:val="BodyText"/>
        <w:ind w:right="832"/>
        <w:jc w:val="both"/>
        <w:rPr>
          <w:sz w:val="22"/>
          <w:szCs w:val="22"/>
          <w:lang w:val="el-GR"/>
        </w:rPr>
      </w:pPr>
    </w:p>
    <w:p w14:paraId="30CAD62F" w14:textId="77777777" w:rsidR="001C60F2" w:rsidRPr="00D45893" w:rsidRDefault="001C60F2" w:rsidP="001C60F2">
      <w:pPr>
        <w:ind w:left="2399" w:right="832"/>
        <w:jc w:val="both"/>
        <w:rPr>
          <w:szCs w:val="20"/>
          <w:lang w:val="el-GR"/>
        </w:rPr>
      </w:pPr>
      <w:r w:rsidRPr="00D45893">
        <w:rPr>
          <w:b/>
          <w:color w:val="0D0F1A"/>
          <w:szCs w:val="20"/>
          <w:lang w:val="el-GR"/>
        </w:rPr>
        <w:t xml:space="preserve">Βήμα 12: </w:t>
      </w:r>
      <w:r w:rsidRPr="00D45893">
        <w:rPr>
          <w:color w:val="0D0F1A"/>
          <w:szCs w:val="20"/>
          <w:lang w:val="el-GR"/>
        </w:rPr>
        <w:t xml:space="preserve">Σκεφτείτε και πάρτε μια </w:t>
      </w:r>
      <w:r w:rsidRPr="00D45893">
        <w:rPr>
          <w:color w:val="0D0F1A"/>
          <w:spacing w:val="-2"/>
          <w:szCs w:val="20"/>
          <w:lang w:val="el-GR"/>
        </w:rPr>
        <w:t>ανάσα.</w:t>
      </w:r>
    </w:p>
    <w:p w14:paraId="70878FF4" w14:textId="77777777" w:rsidR="001C60F2" w:rsidRPr="002811D8" w:rsidRDefault="001C60F2" w:rsidP="001C60F2">
      <w:pPr>
        <w:pStyle w:val="BodyText"/>
        <w:spacing w:before="292"/>
        <w:ind w:left="2399" w:right="832"/>
        <w:jc w:val="both"/>
        <w:rPr>
          <w:sz w:val="22"/>
          <w:szCs w:val="22"/>
          <w:lang w:val="el-GR"/>
        </w:rPr>
        <w:sectPr w:rsidR="001C60F2" w:rsidRPr="002811D8" w:rsidSect="00E25FE5">
          <w:pgSz w:w="11910" w:h="16840"/>
          <w:pgMar w:top="1920" w:right="720" w:bottom="280" w:left="860" w:header="720" w:footer="720" w:gutter="0"/>
          <w:cols w:space="720"/>
        </w:sectPr>
      </w:pPr>
      <w:r w:rsidRPr="00D45893">
        <w:rPr>
          <w:b/>
          <w:color w:val="0D0F1A"/>
          <w:sz w:val="22"/>
          <w:szCs w:val="22"/>
          <w:lang w:val="el-GR"/>
        </w:rPr>
        <w:t>Βήμα 13</w:t>
      </w:r>
      <w:r w:rsidRPr="00D45893">
        <w:rPr>
          <w:color w:val="0D0F1A"/>
          <w:sz w:val="22"/>
          <w:szCs w:val="22"/>
          <w:lang w:val="el-GR"/>
        </w:rPr>
        <w:t xml:space="preserve">: Μπορείτε να συνεχίσετε με ένα άλλο μουσικό κομμάτι. Για παράδειγμα, μπορείτε να βάλετε μουσική </w:t>
      </w:r>
      <w:proofErr w:type="spellStart"/>
      <w:r w:rsidRPr="00D45893">
        <w:rPr>
          <w:color w:val="0D0F1A"/>
          <w:sz w:val="22"/>
          <w:szCs w:val="22"/>
        </w:rPr>
        <w:t>Blakan</w:t>
      </w:r>
      <w:proofErr w:type="spellEnd"/>
      <w:r w:rsidRPr="00D45893">
        <w:rPr>
          <w:color w:val="0D0F1A"/>
          <w:sz w:val="22"/>
          <w:szCs w:val="22"/>
          <w:lang w:val="el-GR"/>
        </w:rPr>
        <w:t xml:space="preserve">, μουσική </w:t>
      </w:r>
      <w:r w:rsidRPr="00D45893">
        <w:rPr>
          <w:color w:val="0D0F1A"/>
          <w:sz w:val="22"/>
          <w:szCs w:val="22"/>
        </w:rPr>
        <w:t>Tango</w:t>
      </w:r>
      <w:r w:rsidRPr="00D45893">
        <w:rPr>
          <w:color w:val="0D0F1A"/>
          <w:sz w:val="22"/>
          <w:szCs w:val="22"/>
          <w:lang w:val="el-GR"/>
        </w:rPr>
        <w:t xml:space="preserve"> ή πολυνησιακή</w:t>
      </w:r>
      <w:r>
        <w:rPr>
          <w:color w:val="0D0F1A"/>
          <w:sz w:val="22"/>
          <w:szCs w:val="22"/>
          <w:lang w:val="el-GR"/>
        </w:rPr>
        <w:t>.</w:t>
      </w:r>
    </w:p>
    <w:p w14:paraId="76999256" w14:textId="62C12D16" w:rsidR="001C60F2" w:rsidRPr="00D45893" w:rsidRDefault="001C60F2" w:rsidP="001C60F2">
      <w:pPr>
        <w:tabs>
          <w:tab w:val="left" w:pos="1092"/>
        </w:tabs>
        <w:ind w:left="-284"/>
        <w:jc w:val="both"/>
        <w:rPr>
          <w:sz w:val="24"/>
          <w:szCs w:val="24"/>
          <w:lang w:val="el-GR"/>
        </w:rPr>
      </w:pPr>
      <w:r>
        <w:rPr>
          <w:szCs w:val="20"/>
          <w:lang w:val="el-GR"/>
        </w:rPr>
        <w:lastRenderedPageBreak/>
        <w:tab/>
      </w:r>
      <w:bookmarkStart w:id="4" w:name="_bookmark4"/>
      <w:bookmarkEnd w:id="4"/>
      <w:r w:rsidRPr="00D45893">
        <w:rPr>
          <w:color w:val="215C99"/>
          <w:spacing w:val="-2"/>
          <w:sz w:val="24"/>
          <w:szCs w:val="24"/>
          <w:lang w:val="el-GR"/>
        </w:rPr>
        <w:t>Πρόσθετο υλικό ανάγνωσης ή μελέτης</w:t>
      </w:r>
    </w:p>
    <w:p w14:paraId="7C8FD6BD" w14:textId="77777777" w:rsidR="001C60F2" w:rsidRPr="00D45893" w:rsidRDefault="001C60F2" w:rsidP="001C60F2">
      <w:pPr>
        <w:pStyle w:val="BodyText"/>
        <w:spacing w:before="58" w:line="276" w:lineRule="auto"/>
        <w:ind w:right="-18"/>
        <w:rPr>
          <w:lang w:val="el-GR"/>
        </w:rPr>
      </w:pPr>
    </w:p>
    <w:p w14:paraId="352E0746" w14:textId="77777777" w:rsidR="001C60F2" w:rsidRDefault="001C60F2" w:rsidP="001C60F2">
      <w:pPr>
        <w:pStyle w:val="BodyText"/>
        <w:spacing w:line="276" w:lineRule="auto"/>
        <w:ind w:right="-18"/>
        <w:jc w:val="both"/>
        <w:rPr>
          <w:lang w:val="el-GR"/>
        </w:rPr>
      </w:pPr>
      <w:r w:rsidRPr="00D45893">
        <w:rPr>
          <w:lang w:val="el-GR"/>
        </w:rPr>
        <w:t xml:space="preserve">Συγχαρητήρια, φτάσατε σε αυτό το σημείο και ολοκληρώσατε τις δραστηριότητες </w:t>
      </w:r>
      <w:proofErr w:type="spellStart"/>
      <w:r w:rsidRPr="00D45893">
        <w:rPr>
          <w:lang w:val="el-GR"/>
        </w:rPr>
        <w:t>αυτοαναστοχασμού</w:t>
      </w:r>
      <w:proofErr w:type="spellEnd"/>
      <w:r w:rsidRPr="00D45893">
        <w:rPr>
          <w:lang w:val="el-GR"/>
        </w:rPr>
        <w:t xml:space="preserve"> που σχετίζονται με την πολιτισμική ευαισθητοποίηση και τα Αθλήματα και Χόμπι. Τι ακολουθεί; Αν θέλετε να μάθετε περισσότερα για τα θέματα που καλύψατε μέχρι στιγμής σε αυτό το μάθημα, έχουμε ετοιμάσει για εσάς το ακόλουθο πρόσθετο αναγνωστικό υλικό. Σε αυτή την ενότητα παρουσιάζονται ορισμένοι σύνδεσμοι προς πρόσθετο υλικό και βίντεο που βρήκαμε στο διαδίκτυο και που πιστεύουμε ότι θα σας βοηθήσουν να κάνετε το επόμενο βήμα στην ανάπτυξη των γνώσεων σας.</w:t>
      </w:r>
    </w:p>
    <w:p w14:paraId="41D9D096" w14:textId="77777777" w:rsidR="001C60F2" w:rsidRPr="00D45893" w:rsidRDefault="001C60F2" w:rsidP="001C60F2">
      <w:pPr>
        <w:pStyle w:val="BodyText"/>
        <w:spacing w:line="276" w:lineRule="auto"/>
        <w:ind w:right="-18"/>
        <w:jc w:val="both"/>
        <w:rPr>
          <w:lang w:val="el-GR"/>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8222"/>
      </w:tblGrid>
      <w:tr w:rsidR="001C60F2" w:rsidRPr="00AB63ED" w14:paraId="08B99F19" w14:textId="77777777" w:rsidTr="00BC4C5D">
        <w:trPr>
          <w:trHeight w:val="914"/>
        </w:trPr>
        <w:tc>
          <w:tcPr>
            <w:tcW w:w="2126" w:type="dxa"/>
            <w:shd w:val="clear" w:color="auto" w:fill="EC7C30"/>
            <w:vAlign w:val="center"/>
          </w:tcPr>
          <w:p w14:paraId="5C23E142" w14:textId="77777777" w:rsidR="001C60F2" w:rsidRPr="00AA6EF5" w:rsidRDefault="001C60F2" w:rsidP="00BC4C5D">
            <w:pPr>
              <w:pStyle w:val="TableParagraph"/>
              <w:spacing w:line="276" w:lineRule="auto"/>
              <w:ind w:left="285" w:firstLine="271"/>
              <w:rPr>
                <w:b/>
                <w:color w:val="FFFFFF"/>
                <w:spacing w:val="-2"/>
                <w:sz w:val="24"/>
                <w:szCs w:val="24"/>
              </w:rPr>
            </w:pPr>
            <w:proofErr w:type="spellStart"/>
            <w:r w:rsidRPr="00232ED1">
              <w:rPr>
                <w:b/>
                <w:color w:val="FFFFFF"/>
                <w:spacing w:val="-2"/>
                <w:sz w:val="24"/>
                <w:szCs w:val="24"/>
              </w:rPr>
              <w:t>Τίτλος</w:t>
            </w:r>
            <w:proofErr w:type="spellEnd"/>
            <w:r w:rsidRPr="00232ED1">
              <w:rPr>
                <w:b/>
                <w:color w:val="FFFFFF"/>
                <w:spacing w:val="-2"/>
                <w:sz w:val="24"/>
                <w:szCs w:val="24"/>
              </w:rPr>
              <w:t xml:space="preserve"> π</w:t>
            </w:r>
            <w:proofErr w:type="spellStart"/>
            <w:r w:rsidRPr="00232ED1">
              <w:rPr>
                <w:b/>
                <w:color w:val="FFFFFF"/>
                <w:spacing w:val="-2"/>
                <w:sz w:val="24"/>
                <w:szCs w:val="24"/>
                <w:lang w:val="el-GR"/>
              </w:rPr>
              <w:t>ηγής</w:t>
            </w:r>
            <w:proofErr w:type="spellEnd"/>
            <w:r w:rsidRPr="00232ED1">
              <w:rPr>
                <w:b/>
                <w:color w:val="FFFFFF"/>
                <w:spacing w:val="-2"/>
                <w:sz w:val="24"/>
                <w:szCs w:val="24"/>
              </w:rPr>
              <w:t>:</w:t>
            </w:r>
          </w:p>
        </w:tc>
        <w:tc>
          <w:tcPr>
            <w:tcW w:w="8222" w:type="dxa"/>
            <w:vAlign w:val="center"/>
          </w:tcPr>
          <w:p w14:paraId="678587DA" w14:textId="77777777" w:rsidR="001C60F2" w:rsidRPr="00AA6EF5" w:rsidRDefault="001C60F2" w:rsidP="00BC4C5D">
            <w:pPr>
              <w:pStyle w:val="TableParagraph"/>
              <w:spacing w:before="119" w:line="276" w:lineRule="auto"/>
              <w:ind w:left="107"/>
              <w:rPr>
                <w:sz w:val="24"/>
                <w:szCs w:val="24"/>
                <w:lang w:val="el-GR"/>
              </w:rPr>
            </w:pPr>
            <w:r w:rsidRPr="00AA6EF5">
              <w:rPr>
                <w:sz w:val="24"/>
                <w:szCs w:val="24"/>
                <w:lang w:val="el-GR"/>
              </w:rPr>
              <w:t>Πώς να διαφοροποιήσετε τον αθλητισμό και να δημιουργήσετε ένα περιβάλλον χωρίς αποκλεισμούς.</w:t>
            </w:r>
          </w:p>
        </w:tc>
      </w:tr>
      <w:tr w:rsidR="001C60F2" w:rsidRPr="00AB63ED" w14:paraId="34AA0C88" w14:textId="77777777" w:rsidTr="00BC4C5D">
        <w:trPr>
          <w:trHeight w:val="914"/>
        </w:trPr>
        <w:tc>
          <w:tcPr>
            <w:tcW w:w="2126" w:type="dxa"/>
            <w:shd w:val="clear" w:color="auto" w:fill="EC7C30"/>
            <w:vAlign w:val="center"/>
          </w:tcPr>
          <w:p w14:paraId="541940F2" w14:textId="77777777" w:rsidR="001C60F2" w:rsidRPr="00AA6EF5" w:rsidRDefault="001C60F2" w:rsidP="00BC4C5D">
            <w:pPr>
              <w:pStyle w:val="TableParagraph"/>
              <w:spacing w:before="119" w:line="276" w:lineRule="auto"/>
              <w:ind w:left="285"/>
              <w:jc w:val="center"/>
              <w:rPr>
                <w:b/>
                <w:sz w:val="24"/>
                <w:szCs w:val="24"/>
              </w:rPr>
            </w:pPr>
            <w:proofErr w:type="spellStart"/>
            <w:r w:rsidRPr="00AA6EF5">
              <w:rPr>
                <w:b/>
                <w:color w:val="FFFFFF"/>
                <w:spacing w:val="-2"/>
                <w:sz w:val="24"/>
                <w:szCs w:val="24"/>
              </w:rPr>
              <w:t>Θεμ</w:t>
            </w:r>
            <w:proofErr w:type="spellEnd"/>
            <w:r w:rsidRPr="00AA6EF5">
              <w:rPr>
                <w:b/>
                <w:color w:val="FFFFFF"/>
                <w:spacing w:val="-2"/>
                <w:sz w:val="24"/>
                <w:szCs w:val="24"/>
              </w:rPr>
              <w:t xml:space="preserve">ατικές </w:t>
            </w:r>
            <w:proofErr w:type="spellStart"/>
            <w:r w:rsidRPr="00AA6EF5">
              <w:rPr>
                <w:b/>
                <w:color w:val="FFFFFF"/>
                <w:spacing w:val="-2"/>
                <w:sz w:val="24"/>
                <w:szCs w:val="24"/>
              </w:rPr>
              <w:t>διευθύνσεις</w:t>
            </w:r>
            <w:proofErr w:type="spellEnd"/>
            <w:r w:rsidRPr="00AA6EF5">
              <w:rPr>
                <w:b/>
                <w:color w:val="FFFFFF"/>
                <w:spacing w:val="-2"/>
                <w:sz w:val="24"/>
                <w:szCs w:val="24"/>
              </w:rPr>
              <w:t>:</w:t>
            </w:r>
          </w:p>
        </w:tc>
        <w:tc>
          <w:tcPr>
            <w:tcW w:w="8222" w:type="dxa"/>
            <w:vAlign w:val="center"/>
          </w:tcPr>
          <w:p w14:paraId="67DD6CF6" w14:textId="77777777" w:rsidR="001C60F2" w:rsidRPr="00AA6EF5" w:rsidRDefault="001C60F2" w:rsidP="00BC4C5D">
            <w:pPr>
              <w:pStyle w:val="TableParagraph"/>
              <w:spacing w:before="119" w:line="276" w:lineRule="auto"/>
              <w:ind w:left="107"/>
              <w:rPr>
                <w:sz w:val="24"/>
                <w:szCs w:val="24"/>
                <w:lang w:val="el-GR"/>
              </w:rPr>
            </w:pPr>
            <w:r w:rsidRPr="00AA6EF5">
              <w:rPr>
                <w:sz w:val="24"/>
                <w:szCs w:val="24"/>
                <w:lang w:val="el-GR"/>
              </w:rPr>
              <w:t>Στρατηγικές για τον τρόπο με τον οποίο μπορεί να επιτευχθεί η πολυμορφία στον αθλητισμό και να δημιουργηθούν περιβάλλοντα χωρίς αποκλεισμούς, καθώς και αυτογνωσία των πολιτισμικών διαφορών.</w:t>
            </w:r>
          </w:p>
        </w:tc>
      </w:tr>
      <w:tr w:rsidR="001C60F2" w:rsidRPr="00AB63ED" w14:paraId="6EF1483E" w14:textId="77777777" w:rsidTr="00BC4C5D">
        <w:trPr>
          <w:trHeight w:val="2260"/>
        </w:trPr>
        <w:tc>
          <w:tcPr>
            <w:tcW w:w="2126" w:type="dxa"/>
            <w:shd w:val="clear" w:color="auto" w:fill="EC7C30"/>
            <w:vAlign w:val="center"/>
          </w:tcPr>
          <w:p w14:paraId="7AAF9E36" w14:textId="77777777" w:rsidR="001C60F2" w:rsidRPr="00AA6EF5" w:rsidRDefault="001C60F2" w:rsidP="00BC4C5D">
            <w:pPr>
              <w:pStyle w:val="TableParagraph"/>
              <w:spacing w:before="119" w:line="276" w:lineRule="auto"/>
              <w:ind w:left="128" w:right="118"/>
              <w:jc w:val="center"/>
              <w:rPr>
                <w:b/>
                <w:sz w:val="24"/>
                <w:szCs w:val="24"/>
              </w:rPr>
            </w:pPr>
            <w:proofErr w:type="spellStart"/>
            <w:r w:rsidRPr="00AA6EF5">
              <w:rPr>
                <w:b/>
                <w:color w:val="FFFFFF"/>
                <w:spacing w:val="-2"/>
                <w:sz w:val="24"/>
                <w:szCs w:val="24"/>
              </w:rPr>
              <w:t>Εισ</w:t>
            </w:r>
            <w:proofErr w:type="spellEnd"/>
            <w:r w:rsidRPr="00AA6EF5">
              <w:rPr>
                <w:b/>
                <w:color w:val="FFFFFF"/>
                <w:spacing w:val="-2"/>
                <w:sz w:val="24"/>
                <w:szCs w:val="24"/>
              </w:rPr>
              <w:t>αγωγή:</w:t>
            </w:r>
          </w:p>
        </w:tc>
        <w:tc>
          <w:tcPr>
            <w:tcW w:w="8222" w:type="dxa"/>
            <w:vAlign w:val="center"/>
          </w:tcPr>
          <w:p w14:paraId="3E557188" w14:textId="77777777" w:rsidR="001C60F2" w:rsidRPr="00AA6EF5" w:rsidRDefault="001C60F2" w:rsidP="00BC4C5D">
            <w:pPr>
              <w:pStyle w:val="TableParagraph"/>
              <w:spacing w:before="119" w:line="276" w:lineRule="auto"/>
              <w:ind w:left="107" w:right="94"/>
              <w:jc w:val="both"/>
              <w:rPr>
                <w:sz w:val="24"/>
                <w:szCs w:val="24"/>
                <w:lang w:val="el-GR"/>
              </w:rPr>
            </w:pPr>
            <w:r w:rsidRPr="00AA6EF5">
              <w:rPr>
                <w:sz w:val="24"/>
                <w:szCs w:val="24"/>
                <w:lang w:val="el-GR"/>
              </w:rPr>
              <w:t>Αυτό το πρόσθετο υλικό είναι ένα καλά επεξηγηματικό άρθρο σχετικά με το πώς συνδέονται η πολιτιστική συνείδηση και ο αθλητισμός. Ο συγγραφέας δηλώνει ότι ο αθλητισμός είναι το τέλειο εργαλείο για να ενώσει κάθε άνθρωπο στον πλανήτη. Ωστόσο, αναφέρεται ότι υπάρχει ακόμη πρόοδος που πρέπει να επιτευχθεί σήμερα. Για το λόγο αυτό, στο υλικό αυτό δίνονται ορισμένες συμβουλές και στρατηγικές για να ξεπεραστούν αυτές οι διαφορές και να προσπαθήσουμε να μάθουμε από τα λάθη που έχουν γίνει στο παρελθόν.</w:t>
            </w:r>
          </w:p>
        </w:tc>
      </w:tr>
      <w:tr w:rsidR="001C60F2" w:rsidRPr="00AA6EF5" w14:paraId="754DA95A" w14:textId="77777777" w:rsidTr="00BC4C5D">
        <w:trPr>
          <w:trHeight w:val="2937"/>
        </w:trPr>
        <w:tc>
          <w:tcPr>
            <w:tcW w:w="2126" w:type="dxa"/>
            <w:shd w:val="clear" w:color="auto" w:fill="EC7C30"/>
            <w:vAlign w:val="center"/>
          </w:tcPr>
          <w:p w14:paraId="396D6A8F" w14:textId="77777777" w:rsidR="001C60F2" w:rsidRPr="00AA6EF5" w:rsidRDefault="001C60F2" w:rsidP="00BC4C5D">
            <w:pPr>
              <w:pStyle w:val="TableParagraph"/>
              <w:spacing w:before="121" w:line="276" w:lineRule="auto"/>
              <w:ind w:left="107" w:right="95" w:firstLine="26"/>
              <w:jc w:val="both"/>
              <w:rPr>
                <w:b/>
                <w:sz w:val="24"/>
                <w:szCs w:val="24"/>
                <w:lang w:val="el-GR"/>
              </w:rPr>
            </w:pPr>
            <w:r w:rsidRPr="00AA6EF5">
              <w:rPr>
                <w:b/>
                <w:color w:val="FFFFFF"/>
                <w:sz w:val="24"/>
                <w:szCs w:val="24"/>
                <w:lang w:val="el-GR"/>
              </w:rPr>
              <w:t xml:space="preserve">Τι </w:t>
            </w:r>
            <w:r w:rsidRPr="00AA6EF5">
              <w:rPr>
                <w:b/>
                <w:color w:val="FFFFFF"/>
                <w:spacing w:val="-3"/>
                <w:sz w:val="24"/>
                <w:szCs w:val="24"/>
                <w:lang w:val="el-GR"/>
              </w:rPr>
              <w:t xml:space="preserve">θα </w:t>
            </w:r>
            <w:r w:rsidRPr="00AA6EF5">
              <w:rPr>
                <w:b/>
                <w:color w:val="FFFFFF"/>
                <w:sz w:val="24"/>
                <w:szCs w:val="24"/>
                <w:lang w:val="el-GR"/>
              </w:rPr>
              <w:t>κερδίσετε από τη χρήση αυτ</w:t>
            </w:r>
            <w:r>
              <w:rPr>
                <w:b/>
                <w:color w:val="FFFFFF"/>
                <w:sz w:val="24"/>
                <w:szCs w:val="24"/>
                <w:lang w:val="el-GR"/>
              </w:rPr>
              <w:t>ής</w:t>
            </w:r>
            <w:r w:rsidRPr="00AA6EF5">
              <w:rPr>
                <w:b/>
                <w:color w:val="FFFFFF"/>
                <w:sz w:val="24"/>
                <w:szCs w:val="24"/>
                <w:lang w:val="el-GR"/>
              </w:rPr>
              <w:t xml:space="preserve"> </w:t>
            </w:r>
            <w:r>
              <w:rPr>
                <w:b/>
                <w:color w:val="FFFFFF"/>
                <w:sz w:val="24"/>
                <w:szCs w:val="24"/>
                <w:lang w:val="el-GR"/>
              </w:rPr>
              <w:t>της πηγής</w:t>
            </w:r>
            <w:r w:rsidRPr="00AA6EF5">
              <w:rPr>
                <w:b/>
                <w:color w:val="FFFFFF"/>
                <w:sz w:val="24"/>
                <w:szCs w:val="24"/>
                <w:lang w:val="el-GR"/>
              </w:rPr>
              <w:t>;</w:t>
            </w:r>
          </w:p>
        </w:tc>
        <w:tc>
          <w:tcPr>
            <w:tcW w:w="8222" w:type="dxa"/>
            <w:vAlign w:val="center"/>
          </w:tcPr>
          <w:p w14:paraId="359DC97D" w14:textId="77777777" w:rsidR="001C60F2" w:rsidRPr="00AA6EF5" w:rsidRDefault="001C60F2" w:rsidP="001C60F2">
            <w:pPr>
              <w:pStyle w:val="TableParagraph"/>
              <w:numPr>
                <w:ilvl w:val="0"/>
                <w:numId w:val="7"/>
              </w:numPr>
              <w:tabs>
                <w:tab w:val="left" w:pos="827"/>
              </w:tabs>
              <w:spacing w:line="276" w:lineRule="auto"/>
              <w:ind w:hanging="360"/>
              <w:rPr>
                <w:sz w:val="24"/>
                <w:szCs w:val="24"/>
              </w:rPr>
            </w:pPr>
            <w:proofErr w:type="spellStart"/>
            <w:r w:rsidRPr="00AA6EF5">
              <w:rPr>
                <w:sz w:val="24"/>
                <w:szCs w:val="24"/>
              </w:rPr>
              <w:t>Πολιτισμική</w:t>
            </w:r>
            <w:proofErr w:type="spellEnd"/>
            <w:r w:rsidRPr="00AA6EF5">
              <w:rPr>
                <w:sz w:val="24"/>
                <w:szCs w:val="24"/>
              </w:rPr>
              <w:t xml:space="preserve"> επ</w:t>
            </w:r>
            <w:proofErr w:type="spellStart"/>
            <w:r w:rsidRPr="00AA6EF5">
              <w:rPr>
                <w:sz w:val="24"/>
                <w:szCs w:val="24"/>
              </w:rPr>
              <w:t>ίγνωση</w:t>
            </w:r>
            <w:proofErr w:type="spellEnd"/>
            <w:r w:rsidRPr="00AA6EF5">
              <w:rPr>
                <w:sz w:val="24"/>
                <w:szCs w:val="24"/>
              </w:rPr>
              <w:t xml:space="preserve"> </w:t>
            </w:r>
            <w:proofErr w:type="spellStart"/>
            <w:r w:rsidRPr="00AA6EF5">
              <w:rPr>
                <w:sz w:val="24"/>
                <w:szCs w:val="24"/>
              </w:rPr>
              <w:t>των</w:t>
            </w:r>
            <w:proofErr w:type="spellEnd"/>
            <w:r w:rsidRPr="00AA6EF5">
              <w:rPr>
                <w:sz w:val="24"/>
                <w:szCs w:val="24"/>
              </w:rPr>
              <w:t xml:space="preserve"> π</w:t>
            </w:r>
            <w:proofErr w:type="spellStart"/>
            <w:r w:rsidRPr="00AA6EF5">
              <w:rPr>
                <w:sz w:val="24"/>
                <w:szCs w:val="24"/>
              </w:rPr>
              <w:t>ολιτισμικών</w:t>
            </w:r>
            <w:proofErr w:type="spellEnd"/>
            <w:r w:rsidRPr="00AA6EF5">
              <w:rPr>
                <w:sz w:val="24"/>
                <w:szCs w:val="24"/>
              </w:rPr>
              <w:t xml:space="preserve"> </w:t>
            </w:r>
            <w:proofErr w:type="spellStart"/>
            <w:r w:rsidRPr="00AA6EF5">
              <w:rPr>
                <w:spacing w:val="-2"/>
                <w:sz w:val="24"/>
                <w:szCs w:val="24"/>
              </w:rPr>
              <w:t>δι</w:t>
            </w:r>
            <w:proofErr w:type="spellEnd"/>
            <w:r w:rsidRPr="00AA6EF5">
              <w:rPr>
                <w:spacing w:val="-2"/>
                <w:sz w:val="24"/>
                <w:szCs w:val="24"/>
              </w:rPr>
              <w:t>αφορών</w:t>
            </w:r>
          </w:p>
          <w:p w14:paraId="01479C93" w14:textId="77777777" w:rsidR="001C60F2" w:rsidRPr="00AA6EF5" w:rsidRDefault="001C60F2" w:rsidP="001C60F2">
            <w:pPr>
              <w:pStyle w:val="TableParagraph"/>
              <w:numPr>
                <w:ilvl w:val="0"/>
                <w:numId w:val="7"/>
              </w:numPr>
              <w:tabs>
                <w:tab w:val="left" w:pos="827"/>
              </w:tabs>
              <w:spacing w:line="276" w:lineRule="auto"/>
              <w:ind w:hanging="360"/>
              <w:rPr>
                <w:sz w:val="24"/>
                <w:szCs w:val="24"/>
                <w:lang w:val="el-GR"/>
              </w:rPr>
            </w:pPr>
            <w:r w:rsidRPr="00AA6EF5">
              <w:rPr>
                <w:sz w:val="24"/>
                <w:szCs w:val="24"/>
                <w:lang w:val="el-GR"/>
              </w:rPr>
              <w:t xml:space="preserve">Μαθαίνοντας τι είναι η πολυμορφία και η </w:t>
            </w:r>
            <w:r w:rsidRPr="00AA6EF5">
              <w:rPr>
                <w:spacing w:val="-2"/>
                <w:sz w:val="24"/>
                <w:szCs w:val="24"/>
                <w:lang w:val="el-GR"/>
              </w:rPr>
              <w:t>ένταξη</w:t>
            </w:r>
          </w:p>
          <w:p w14:paraId="334E76EA" w14:textId="77777777" w:rsidR="001C60F2" w:rsidRPr="00AA6EF5" w:rsidRDefault="001C60F2" w:rsidP="001C60F2">
            <w:pPr>
              <w:pStyle w:val="TableParagraph"/>
              <w:numPr>
                <w:ilvl w:val="0"/>
                <w:numId w:val="7"/>
              </w:numPr>
              <w:tabs>
                <w:tab w:val="left" w:pos="827"/>
              </w:tabs>
              <w:spacing w:line="276" w:lineRule="auto"/>
              <w:ind w:hanging="360"/>
              <w:rPr>
                <w:sz w:val="24"/>
                <w:szCs w:val="24"/>
                <w:lang w:val="el-GR"/>
              </w:rPr>
            </w:pPr>
            <w:r w:rsidRPr="00AA6EF5">
              <w:rPr>
                <w:sz w:val="24"/>
                <w:szCs w:val="24"/>
                <w:lang w:val="el-GR"/>
              </w:rPr>
              <w:t xml:space="preserve">Μερικά παραδείγματα κοινωνικών ζητημάτων που εξακολουθούν να είναι επίκαιρα στον </w:t>
            </w:r>
            <w:r w:rsidRPr="00AA6EF5">
              <w:rPr>
                <w:spacing w:val="-2"/>
                <w:sz w:val="24"/>
                <w:szCs w:val="24"/>
                <w:lang w:val="el-GR"/>
              </w:rPr>
              <w:t>αθλητισμό</w:t>
            </w:r>
          </w:p>
          <w:p w14:paraId="6434BBBC" w14:textId="77777777" w:rsidR="001C60F2" w:rsidRPr="00AA6EF5" w:rsidRDefault="001C60F2" w:rsidP="001C60F2">
            <w:pPr>
              <w:pStyle w:val="TableParagraph"/>
              <w:numPr>
                <w:ilvl w:val="0"/>
                <w:numId w:val="7"/>
              </w:numPr>
              <w:tabs>
                <w:tab w:val="left" w:pos="827"/>
              </w:tabs>
              <w:spacing w:line="276" w:lineRule="auto"/>
              <w:ind w:hanging="360"/>
              <w:rPr>
                <w:sz w:val="24"/>
                <w:szCs w:val="24"/>
                <w:lang w:val="el-GR"/>
              </w:rPr>
            </w:pPr>
            <w:r w:rsidRPr="00AA6EF5">
              <w:rPr>
                <w:sz w:val="24"/>
                <w:szCs w:val="24"/>
                <w:lang w:val="el-GR"/>
              </w:rPr>
              <w:t xml:space="preserve">Στρατηγικές για τη διαφοροποίηση του </w:t>
            </w:r>
            <w:r w:rsidRPr="00AA6EF5">
              <w:rPr>
                <w:spacing w:val="-4"/>
                <w:sz w:val="24"/>
                <w:szCs w:val="24"/>
                <w:lang w:val="el-GR"/>
              </w:rPr>
              <w:t>αθλητισμού</w:t>
            </w:r>
          </w:p>
          <w:p w14:paraId="561300A3" w14:textId="77777777" w:rsidR="001C60F2" w:rsidRPr="00AA6EF5" w:rsidRDefault="001C60F2" w:rsidP="001C60F2">
            <w:pPr>
              <w:pStyle w:val="TableParagraph"/>
              <w:numPr>
                <w:ilvl w:val="0"/>
                <w:numId w:val="7"/>
              </w:numPr>
              <w:tabs>
                <w:tab w:val="left" w:pos="827"/>
              </w:tabs>
              <w:spacing w:line="276" w:lineRule="auto"/>
              <w:ind w:hanging="360"/>
              <w:rPr>
                <w:sz w:val="24"/>
                <w:szCs w:val="24"/>
              </w:rPr>
            </w:pPr>
            <w:proofErr w:type="spellStart"/>
            <w:r w:rsidRPr="00AA6EF5">
              <w:rPr>
                <w:sz w:val="24"/>
                <w:szCs w:val="24"/>
              </w:rPr>
              <w:t>Τι</w:t>
            </w:r>
            <w:proofErr w:type="spellEnd"/>
            <w:r w:rsidRPr="00AA6EF5">
              <w:rPr>
                <w:sz w:val="24"/>
                <w:szCs w:val="24"/>
              </w:rPr>
              <w:t xml:space="preserve"> </w:t>
            </w:r>
            <w:proofErr w:type="spellStart"/>
            <w:r w:rsidRPr="00AA6EF5">
              <w:rPr>
                <w:sz w:val="24"/>
                <w:szCs w:val="24"/>
              </w:rPr>
              <w:t>είν</w:t>
            </w:r>
            <w:proofErr w:type="spellEnd"/>
            <w:r w:rsidRPr="00AA6EF5">
              <w:rPr>
                <w:sz w:val="24"/>
                <w:szCs w:val="24"/>
              </w:rPr>
              <w:t>αι η π</w:t>
            </w:r>
            <w:proofErr w:type="spellStart"/>
            <w:r w:rsidRPr="00AA6EF5">
              <w:rPr>
                <w:sz w:val="24"/>
                <w:szCs w:val="24"/>
              </w:rPr>
              <w:t>ολιτιστική</w:t>
            </w:r>
            <w:proofErr w:type="spellEnd"/>
            <w:r w:rsidRPr="00AA6EF5">
              <w:rPr>
                <w:sz w:val="24"/>
                <w:szCs w:val="24"/>
              </w:rPr>
              <w:t xml:space="preserve"> </w:t>
            </w:r>
            <w:proofErr w:type="spellStart"/>
            <w:r w:rsidRPr="00AA6EF5">
              <w:rPr>
                <w:spacing w:val="-2"/>
                <w:sz w:val="24"/>
                <w:szCs w:val="24"/>
              </w:rPr>
              <w:t>συνείδηση</w:t>
            </w:r>
            <w:proofErr w:type="spellEnd"/>
          </w:p>
          <w:p w14:paraId="320C4D93" w14:textId="77777777" w:rsidR="001C60F2" w:rsidRPr="00AA6EF5" w:rsidRDefault="001C60F2" w:rsidP="001C60F2">
            <w:pPr>
              <w:pStyle w:val="TableParagraph"/>
              <w:numPr>
                <w:ilvl w:val="0"/>
                <w:numId w:val="7"/>
              </w:numPr>
              <w:tabs>
                <w:tab w:val="left" w:pos="827"/>
              </w:tabs>
              <w:spacing w:line="276" w:lineRule="auto"/>
              <w:ind w:right="102"/>
              <w:rPr>
                <w:sz w:val="24"/>
                <w:szCs w:val="24"/>
                <w:lang w:val="el-GR"/>
              </w:rPr>
            </w:pPr>
            <w:r w:rsidRPr="00AA6EF5">
              <w:rPr>
                <w:sz w:val="24"/>
                <w:szCs w:val="24"/>
                <w:lang w:val="el-GR"/>
              </w:rPr>
              <w:t>Πώς να είστε πολιτισμικά ικανοί στην επικοινωνία και να έχετε ένα φιλόξενο κλίμα στον αθλητισμό</w:t>
            </w:r>
          </w:p>
          <w:p w14:paraId="1D08CA82" w14:textId="77777777" w:rsidR="001C60F2" w:rsidRPr="00AA6EF5" w:rsidRDefault="001C60F2" w:rsidP="001C60F2">
            <w:pPr>
              <w:pStyle w:val="TableParagraph"/>
              <w:numPr>
                <w:ilvl w:val="0"/>
                <w:numId w:val="7"/>
              </w:numPr>
              <w:tabs>
                <w:tab w:val="left" w:pos="827"/>
              </w:tabs>
              <w:spacing w:line="276" w:lineRule="auto"/>
              <w:ind w:hanging="360"/>
              <w:rPr>
                <w:sz w:val="24"/>
                <w:szCs w:val="24"/>
              </w:rPr>
            </w:pPr>
            <w:proofErr w:type="spellStart"/>
            <w:r w:rsidRPr="00AA6EF5">
              <w:rPr>
                <w:sz w:val="24"/>
                <w:szCs w:val="24"/>
              </w:rPr>
              <w:t>Τι</w:t>
            </w:r>
            <w:proofErr w:type="spellEnd"/>
            <w:r w:rsidRPr="00AA6EF5">
              <w:rPr>
                <w:sz w:val="24"/>
                <w:szCs w:val="24"/>
              </w:rPr>
              <w:t xml:space="preserve"> </w:t>
            </w:r>
            <w:proofErr w:type="spellStart"/>
            <w:r w:rsidRPr="00AA6EF5">
              <w:rPr>
                <w:sz w:val="24"/>
                <w:szCs w:val="24"/>
              </w:rPr>
              <w:t>είν</w:t>
            </w:r>
            <w:proofErr w:type="spellEnd"/>
            <w:r w:rsidRPr="00AA6EF5">
              <w:rPr>
                <w:sz w:val="24"/>
                <w:szCs w:val="24"/>
              </w:rPr>
              <w:t xml:space="preserve">αι </w:t>
            </w:r>
            <w:r w:rsidRPr="00AA6EF5">
              <w:rPr>
                <w:spacing w:val="-2"/>
                <w:sz w:val="24"/>
                <w:szCs w:val="24"/>
              </w:rPr>
              <w:t>ο π</w:t>
            </w:r>
            <w:proofErr w:type="spellStart"/>
            <w:r w:rsidRPr="00AA6EF5">
              <w:rPr>
                <w:spacing w:val="-2"/>
                <w:sz w:val="24"/>
                <w:szCs w:val="24"/>
              </w:rPr>
              <w:t>ολιτισμός</w:t>
            </w:r>
            <w:proofErr w:type="spellEnd"/>
          </w:p>
        </w:tc>
      </w:tr>
      <w:tr w:rsidR="001C60F2" w:rsidRPr="00AA6EF5" w14:paraId="2B2FA1B3" w14:textId="77777777" w:rsidTr="00BC4C5D">
        <w:trPr>
          <w:trHeight w:val="421"/>
        </w:trPr>
        <w:tc>
          <w:tcPr>
            <w:tcW w:w="2126" w:type="dxa"/>
            <w:shd w:val="clear" w:color="auto" w:fill="EC7C30"/>
            <w:vAlign w:val="center"/>
          </w:tcPr>
          <w:p w14:paraId="3F66D084" w14:textId="77777777" w:rsidR="001C60F2" w:rsidRPr="00AA6EF5" w:rsidRDefault="001C60F2" w:rsidP="00BC4C5D">
            <w:pPr>
              <w:pStyle w:val="TableParagraph"/>
              <w:spacing w:line="276" w:lineRule="auto"/>
              <w:ind w:left="359" w:right="347" w:firstLine="129"/>
              <w:rPr>
                <w:b/>
                <w:sz w:val="24"/>
                <w:szCs w:val="24"/>
              </w:rPr>
            </w:pPr>
            <w:proofErr w:type="spellStart"/>
            <w:r w:rsidRPr="00AA6EF5">
              <w:rPr>
                <w:b/>
                <w:color w:val="FFFFFF"/>
                <w:sz w:val="24"/>
                <w:szCs w:val="24"/>
              </w:rPr>
              <w:t>Σύνδεσ</w:t>
            </w:r>
            <w:r>
              <w:rPr>
                <w:b/>
                <w:color w:val="FFFFFF"/>
                <w:sz w:val="24"/>
                <w:szCs w:val="24"/>
                <w:lang w:val="el-GR"/>
              </w:rPr>
              <w:t>μος</w:t>
            </w:r>
            <w:proofErr w:type="spellEnd"/>
            <w:r w:rsidRPr="00AA6EF5">
              <w:rPr>
                <w:b/>
                <w:color w:val="FFFFFF"/>
                <w:spacing w:val="-2"/>
                <w:sz w:val="24"/>
                <w:szCs w:val="24"/>
              </w:rPr>
              <w:t>:</w:t>
            </w:r>
          </w:p>
        </w:tc>
        <w:tc>
          <w:tcPr>
            <w:tcW w:w="8222" w:type="dxa"/>
            <w:vAlign w:val="center"/>
          </w:tcPr>
          <w:p w14:paraId="665A244E" w14:textId="77777777" w:rsidR="001C60F2" w:rsidRPr="00AA6EF5" w:rsidRDefault="001C60F2" w:rsidP="00BC4C5D">
            <w:pPr>
              <w:pStyle w:val="TableParagraph"/>
              <w:spacing w:line="276" w:lineRule="auto"/>
              <w:ind w:left="107"/>
              <w:rPr>
                <w:sz w:val="24"/>
                <w:szCs w:val="24"/>
              </w:rPr>
            </w:pPr>
            <w:hyperlink r:id="rId19">
              <w:r w:rsidRPr="00AA6EF5">
                <w:rPr>
                  <w:color w:val="0462C1"/>
                  <w:spacing w:val="-2"/>
                  <w:sz w:val="24"/>
                  <w:szCs w:val="24"/>
                  <w:u w:val="single" w:color="0462C1"/>
                </w:rPr>
                <w:t>https://humankinetics.me/2018/12/11/diversify-sport/</w:t>
              </w:r>
            </w:hyperlink>
          </w:p>
        </w:tc>
      </w:tr>
    </w:tbl>
    <w:p w14:paraId="5D5B0FF1" w14:textId="77777777" w:rsidR="001C60F2" w:rsidRDefault="001C60F2" w:rsidP="001C60F2">
      <w:pPr>
        <w:pStyle w:val="BodyText"/>
        <w:rPr>
          <w:sz w:val="20"/>
        </w:rPr>
      </w:pPr>
    </w:p>
    <w:p w14:paraId="097F6812" w14:textId="77777777" w:rsidR="001C60F2" w:rsidRDefault="001C60F2" w:rsidP="001C60F2">
      <w:pPr>
        <w:pStyle w:val="BodyText"/>
        <w:rPr>
          <w:sz w:val="20"/>
        </w:rPr>
      </w:pPr>
    </w:p>
    <w:p w14:paraId="77C83402" w14:textId="77777777" w:rsidR="001C60F2" w:rsidRDefault="001C60F2" w:rsidP="001C60F2">
      <w:pPr>
        <w:pStyle w:val="BodyText"/>
        <w:rPr>
          <w:sz w:val="20"/>
        </w:rPr>
      </w:pPr>
    </w:p>
    <w:p w14:paraId="568016C7" w14:textId="77777777" w:rsidR="001C60F2" w:rsidRDefault="001C60F2" w:rsidP="001C60F2">
      <w:pPr>
        <w:pStyle w:val="BodyText"/>
        <w:rPr>
          <w:sz w:val="20"/>
        </w:rPr>
      </w:pPr>
    </w:p>
    <w:p w14:paraId="0AF6B96C" w14:textId="77777777" w:rsidR="001C60F2" w:rsidRDefault="001C60F2" w:rsidP="001C60F2">
      <w:pPr>
        <w:pStyle w:val="BodyText"/>
        <w:rPr>
          <w:sz w:val="20"/>
        </w:rPr>
      </w:pPr>
    </w:p>
    <w:p w14:paraId="363411A4" w14:textId="77777777" w:rsidR="001C60F2" w:rsidRDefault="001C60F2" w:rsidP="001C60F2">
      <w:pPr>
        <w:pStyle w:val="BodyText"/>
        <w:rPr>
          <w:sz w:val="20"/>
        </w:rPr>
      </w:pPr>
    </w:p>
    <w:p w14:paraId="06959D45" w14:textId="77777777" w:rsidR="001C60F2" w:rsidRDefault="001C60F2" w:rsidP="001C60F2">
      <w:pPr>
        <w:pStyle w:val="BodyText"/>
        <w:rPr>
          <w:sz w:val="20"/>
        </w:rPr>
      </w:pPr>
    </w:p>
    <w:p w14:paraId="34BF07A1" w14:textId="77777777" w:rsidR="001C60F2" w:rsidRDefault="001C60F2" w:rsidP="001C60F2">
      <w:pPr>
        <w:pStyle w:val="BodyText"/>
        <w:rPr>
          <w:sz w:val="20"/>
        </w:rPr>
      </w:pPr>
    </w:p>
    <w:p w14:paraId="1F9481BC" w14:textId="77777777" w:rsidR="001C60F2" w:rsidRDefault="001C60F2" w:rsidP="001C60F2">
      <w:pPr>
        <w:pStyle w:val="BodyText"/>
        <w:rPr>
          <w:sz w:val="20"/>
        </w:rPr>
      </w:pPr>
    </w:p>
    <w:p w14:paraId="1F41BF66" w14:textId="77777777" w:rsidR="001C60F2" w:rsidRDefault="001C60F2" w:rsidP="001C60F2">
      <w:pPr>
        <w:pStyle w:val="BodyText"/>
        <w:spacing w:before="227"/>
        <w:rPr>
          <w:sz w:val="20"/>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7"/>
        <w:gridCol w:w="7891"/>
      </w:tblGrid>
      <w:tr w:rsidR="001C60F2" w:rsidRPr="00AB63ED" w14:paraId="20919291" w14:textId="77777777" w:rsidTr="00BC4C5D">
        <w:trPr>
          <w:trHeight w:val="577"/>
        </w:trPr>
        <w:tc>
          <w:tcPr>
            <w:tcW w:w="2457" w:type="dxa"/>
            <w:shd w:val="clear" w:color="auto" w:fill="EC7C30"/>
            <w:vAlign w:val="center"/>
          </w:tcPr>
          <w:p w14:paraId="38586513" w14:textId="77777777" w:rsidR="001C60F2" w:rsidRDefault="001C60F2" w:rsidP="00BC4C5D">
            <w:pPr>
              <w:pStyle w:val="TableParagraph"/>
              <w:spacing w:line="276" w:lineRule="auto"/>
              <w:ind w:left="9" w:right="2"/>
              <w:jc w:val="center"/>
              <w:rPr>
                <w:b/>
                <w:sz w:val="24"/>
              </w:rPr>
            </w:pPr>
            <w:proofErr w:type="spellStart"/>
            <w:r>
              <w:rPr>
                <w:b/>
                <w:color w:val="FFFFFF"/>
                <w:spacing w:val="-2"/>
                <w:sz w:val="24"/>
              </w:rPr>
              <w:lastRenderedPageBreak/>
              <w:t>Τίτλος</w:t>
            </w:r>
            <w:proofErr w:type="spellEnd"/>
            <w:r>
              <w:rPr>
                <w:b/>
                <w:color w:val="FFFFFF"/>
                <w:spacing w:val="-2"/>
                <w:sz w:val="24"/>
              </w:rPr>
              <w:t xml:space="preserve"> </w:t>
            </w:r>
            <w:r>
              <w:rPr>
                <w:b/>
                <w:color w:val="FFFFFF"/>
                <w:sz w:val="24"/>
              </w:rPr>
              <w:t>π</w:t>
            </w:r>
            <w:proofErr w:type="spellStart"/>
            <w:r>
              <w:rPr>
                <w:b/>
                <w:color w:val="FFFFFF"/>
                <w:sz w:val="24"/>
                <w:lang w:val="el-GR"/>
              </w:rPr>
              <w:t>ηγής</w:t>
            </w:r>
            <w:proofErr w:type="spellEnd"/>
            <w:r>
              <w:rPr>
                <w:b/>
                <w:color w:val="FFFFFF"/>
                <w:sz w:val="24"/>
              </w:rPr>
              <w:t>:</w:t>
            </w:r>
          </w:p>
        </w:tc>
        <w:tc>
          <w:tcPr>
            <w:tcW w:w="7891" w:type="dxa"/>
            <w:vAlign w:val="center"/>
          </w:tcPr>
          <w:p w14:paraId="322A6C82" w14:textId="77777777" w:rsidR="001C60F2" w:rsidRPr="008C5C4A" w:rsidRDefault="001C60F2" w:rsidP="00BC4C5D">
            <w:pPr>
              <w:pStyle w:val="TableParagraph"/>
              <w:spacing w:line="276" w:lineRule="auto"/>
              <w:ind w:left="107"/>
              <w:rPr>
                <w:sz w:val="24"/>
                <w:lang w:val="el-GR"/>
              </w:rPr>
            </w:pPr>
            <w:r w:rsidRPr="008C5C4A">
              <w:rPr>
                <w:sz w:val="24"/>
                <w:lang w:val="el-GR"/>
              </w:rPr>
              <w:t xml:space="preserve">Η σημασία της διαφορετικότητας στον αθλητισμό - </w:t>
            </w:r>
            <w:r>
              <w:rPr>
                <w:sz w:val="24"/>
              </w:rPr>
              <w:t>Sport</w:t>
            </w:r>
            <w:r w:rsidRPr="008C5C4A">
              <w:rPr>
                <w:sz w:val="24"/>
                <w:lang w:val="el-GR"/>
              </w:rPr>
              <w:t xml:space="preserve"> </w:t>
            </w:r>
            <w:r>
              <w:rPr>
                <w:spacing w:val="-2"/>
                <w:sz w:val="24"/>
              </w:rPr>
              <w:t>Action</w:t>
            </w:r>
          </w:p>
        </w:tc>
      </w:tr>
      <w:tr w:rsidR="001C60F2" w:rsidRPr="00AB63ED" w14:paraId="51539CFD" w14:textId="77777777" w:rsidTr="00BC4C5D">
        <w:trPr>
          <w:trHeight w:val="914"/>
        </w:trPr>
        <w:tc>
          <w:tcPr>
            <w:tcW w:w="2457" w:type="dxa"/>
            <w:shd w:val="clear" w:color="auto" w:fill="EC7C30"/>
            <w:vAlign w:val="center"/>
          </w:tcPr>
          <w:p w14:paraId="0BB08844" w14:textId="77777777" w:rsidR="001C60F2" w:rsidRDefault="001C60F2" w:rsidP="00BC4C5D">
            <w:pPr>
              <w:pStyle w:val="TableParagraph"/>
              <w:spacing w:line="276" w:lineRule="auto"/>
              <w:ind w:left="9"/>
              <w:jc w:val="center"/>
              <w:rPr>
                <w:b/>
                <w:sz w:val="24"/>
              </w:rPr>
            </w:pPr>
            <w:proofErr w:type="spellStart"/>
            <w:r>
              <w:rPr>
                <w:b/>
                <w:color w:val="FFFFFF"/>
                <w:sz w:val="24"/>
              </w:rPr>
              <w:t>Θεμ</w:t>
            </w:r>
            <w:proofErr w:type="spellEnd"/>
            <w:r>
              <w:rPr>
                <w:b/>
                <w:color w:val="FFFFFF"/>
                <w:sz w:val="24"/>
              </w:rPr>
              <w:t xml:space="preserve">ατικές </w:t>
            </w:r>
            <w:proofErr w:type="spellStart"/>
            <w:r>
              <w:rPr>
                <w:b/>
                <w:color w:val="FFFFFF"/>
                <w:spacing w:val="-2"/>
                <w:sz w:val="24"/>
              </w:rPr>
              <w:t>διευθύνσεις</w:t>
            </w:r>
            <w:proofErr w:type="spellEnd"/>
            <w:r>
              <w:rPr>
                <w:b/>
                <w:color w:val="FFFFFF"/>
                <w:spacing w:val="-2"/>
                <w:sz w:val="24"/>
              </w:rPr>
              <w:t>:</w:t>
            </w:r>
          </w:p>
        </w:tc>
        <w:tc>
          <w:tcPr>
            <w:tcW w:w="7891" w:type="dxa"/>
            <w:vAlign w:val="center"/>
          </w:tcPr>
          <w:p w14:paraId="0E68460A" w14:textId="77777777" w:rsidR="001C60F2" w:rsidRPr="006049ED" w:rsidRDefault="001C60F2" w:rsidP="00BC4C5D">
            <w:pPr>
              <w:pStyle w:val="TableParagraph"/>
              <w:spacing w:line="276" w:lineRule="auto"/>
              <w:ind w:left="107"/>
              <w:rPr>
                <w:sz w:val="24"/>
                <w:lang w:val="el-GR"/>
              </w:rPr>
            </w:pPr>
            <w:r w:rsidRPr="008C5C4A">
              <w:rPr>
                <w:sz w:val="24"/>
                <w:lang w:val="el-GR"/>
              </w:rPr>
              <w:t xml:space="preserve">Ποικιλομορφία του πολιτισμού στον αθλητισμό: Γιατί είναι σημαντικό για τον αθλητισμό να είναι </w:t>
            </w:r>
            <w:r w:rsidRPr="008C5C4A">
              <w:rPr>
                <w:spacing w:val="-4"/>
                <w:sz w:val="24"/>
                <w:lang w:val="el-GR"/>
              </w:rPr>
              <w:t>περισσότερο</w:t>
            </w:r>
            <w:r>
              <w:rPr>
                <w:spacing w:val="-4"/>
                <w:sz w:val="24"/>
                <w:lang w:val="el-GR"/>
              </w:rPr>
              <w:t xml:space="preserve"> </w:t>
            </w:r>
            <w:r w:rsidRPr="006049ED">
              <w:rPr>
                <w:spacing w:val="-2"/>
                <w:sz w:val="24"/>
                <w:lang w:val="el-GR"/>
              </w:rPr>
              <w:t>χωρίς αποκλεισμούς</w:t>
            </w:r>
          </w:p>
        </w:tc>
      </w:tr>
      <w:tr w:rsidR="001C60F2" w:rsidRPr="00AB63ED" w14:paraId="105ED557" w14:textId="77777777" w:rsidTr="00BC4C5D">
        <w:trPr>
          <w:trHeight w:val="2044"/>
        </w:trPr>
        <w:tc>
          <w:tcPr>
            <w:tcW w:w="2457" w:type="dxa"/>
            <w:shd w:val="clear" w:color="auto" w:fill="EC7C30"/>
            <w:vAlign w:val="center"/>
          </w:tcPr>
          <w:p w14:paraId="0FBA67F6" w14:textId="77777777" w:rsidR="001C60F2" w:rsidRDefault="001C60F2" w:rsidP="00BC4C5D">
            <w:pPr>
              <w:pStyle w:val="TableParagraph"/>
              <w:spacing w:line="276" w:lineRule="auto"/>
              <w:ind w:left="331" w:right="222" w:hanging="99"/>
              <w:jc w:val="center"/>
              <w:rPr>
                <w:b/>
                <w:sz w:val="24"/>
              </w:rPr>
            </w:pPr>
            <w:proofErr w:type="spellStart"/>
            <w:r>
              <w:rPr>
                <w:b/>
                <w:color w:val="FFFFFF"/>
                <w:sz w:val="24"/>
              </w:rPr>
              <w:t>Εισ</w:t>
            </w:r>
            <w:proofErr w:type="spellEnd"/>
            <w:r>
              <w:rPr>
                <w:b/>
                <w:color w:val="FFFFFF"/>
                <w:sz w:val="24"/>
              </w:rPr>
              <w:t>αγωγή:</w:t>
            </w:r>
          </w:p>
        </w:tc>
        <w:tc>
          <w:tcPr>
            <w:tcW w:w="7891" w:type="dxa"/>
            <w:vAlign w:val="center"/>
          </w:tcPr>
          <w:p w14:paraId="7D32F7DE" w14:textId="77777777" w:rsidR="001C60F2" w:rsidRPr="008C5C4A" w:rsidRDefault="001C60F2" w:rsidP="00BC4C5D">
            <w:pPr>
              <w:pStyle w:val="TableParagraph"/>
              <w:spacing w:line="276" w:lineRule="auto"/>
              <w:ind w:left="107" w:right="94"/>
              <w:jc w:val="both"/>
              <w:rPr>
                <w:sz w:val="24"/>
                <w:lang w:val="el-GR"/>
              </w:rPr>
            </w:pPr>
            <w:r w:rsidRPr="008C5C4A">
              <w:rPr>
                <w:sz w:val="24"/>
                <w:lang w:val="el-GR"/>
              </w:rPr>
              <w:t xml:space="preserve">Η </w:t>
            </w:r>
            <w:r>
              <w:rPr>
                <w:sz w:val="24"/>
              </w:rPr>
              <w:t>Sport</w:t>
            </w:r>
            <w:r w:rsidRPr="008C5C4A">
              <w:rPr>
                <w:sz w:val="24"/>
                <w:lang w:val="el-GR"/>
              </w:rPr>
              <w:t xml:space="preserve"> </w:t>
            </w:r>
            <w:r>
              <w:rPr>
                <w:sz w:val="24"/>
              </w:rPr>
              <w:t>Action</w:t>
            </w:r>
            <w:r w:rsidRPr="008C5C4A">
              <w:rPr>
                <w:sz w:val="24"/>
                <w:lang w:val="el-GR"/>
              </w:rPr>
              <w:t xml:space="preserve"> είναι η πρωτοβουλία που φέρνει όλα τα χρώματα του αθλητισμού πιο κοντά, όλα τα πνεύματα των ανθρώπων. Προωθεί την ισότητα και τη θετική αλλαγή και δίνει έμφαση στον αθλητισμό ως εργαλείο για κοινωνικές βελτιώσεις και παρακινεί την εκπαίδευση μέσα από τη διασκέδαση και το παιχνίδι.</w:t>
            </w:r>
          </w:p>
          <w:p w14:paraId="275C05FF" w14:textId="77777777" w:rsidR="001C60F2" w:rsidRPr="008C5C4A" w:rsidRDefault="001C60F2" w:rsidP="00BC4C5D">
            <w:pPr>
              <w:pStyle w:val="TableParagraph"/>
              <w:spacing w:line="276" w:lineRule="auto"/>
              <w:ind w:left="107"/>
              <w:jc w:val="both"/>
              <w:rPr>
                <w:sz w:val="24"/>
                <w:lang w:val="el-GR"/>
              </w:rPr>
            </w:pPr>
            <w:r w:rsidRPr="008C5C4A">
              <w:rPr>
                <w:sz w:val="24"/>
                <w:lang w:val="el-GR"/>
              </w:rPr>
              <w:t xml:space="preserve">Αποτελεί μέρος του προγράμματος "Αθλητισμός για την προώθηση της αλλαγής υπέρ </w:t>
            </w:r>
            <w:r w:rsidRPr="008C5C4A">
              <w:rPr>
                <w:spacing w:val="-2"/>
                <w:sz w:val="24"/>
                <w:lang w:val="el-GR"/>
              </w:rPr>
              <w:t>των ΛΟΑΤ".</w:t>
            </w:r>
          </w:p>
        </w:tc>
      </w:tr>
      <w:tr w:rsidR="001C60F2" w:rsidRPr="00AB63ED" w14:paraId="558A9423" w14:textId="77777777" w:rsidTr="00BC4C5D">
        <w:trPr>
          <w:trHeight w:val="1924"/>
        </w:trPr>
        <w:tc>
          <w:tcPr>
            <w:tcW w:w="2457" w:type="dxa"/>
            <w:shd w:val="clear" w:color="auto" w:fill="EC7C30"/>
            <w:vAlign w:val="center"/>
          </w:tcPr>
          <w:p w14:paraId="212B2BF2" w14:textId="77777777" w:rsidR="001C60F2" w:rsidRPr="008C5C4A" w:rsidRDefault="001C60F2" w:rsidP="00BC4C5D">
            <w:pPr>
              <w:pStyle w:val="TableParagraph"/>
              <w:spacing w:line="276" w:lineRule="auto"/>
              <w:ind w:left="9" w:right="3"/>
              <w:jc w:val="center"/>
              <w:rPr>
                <w:b/>
                <w:sz w:val="24"/>
                <w:lang w:val="el-GR"/>
              </w:rPr>
            </w:pPr>
            <w:r w:rsidRPr="008C5C4A">
              <w:rPr>
                <w:b/>
                <w:color w:val="FFFFFF"/>
                <w:sz w:val="24"/>
                <w:lang w:val="el-GR"/>
              </w:rPr>
              <w:t xml:space="preserve">Τι θα κερδίσετε από τη χρήση </w:t>
            </w:r>
            <w:r>
              <w:rPr>
                <w:b/>
                <w:color w:val="FFFFFF"/>
                <w:sz w:val="24"/>
                <w:lang w:val="el-GR"/>
              </w:rPr>
              <w:t>αυτής της πηγής</w:t>
            </w:r>
            <w:r w:rsidRPr="008C5C4A">
              <w:rPr>
                <w:b/>
                <w:color w:val="FFFFFF"/>
                <w:spacing w:val="-2"/>
                <w:sz w:val="24"/>
                <w:lang w:val="el-GR"/>
              </w:rPr>
              <w:t>;</w:t>
            </w:r>
          </w:p>
        </w:tc>
        <w:tc>
          <w:tcPr>
            <w:tcW w:w="7891" w:type="dxa"/>
            <w:vAlign w:val="center"/>
          </w:tcPr>
          <w:p w14:paraId="1041A561" w14:textId="77777777" w:rsidR="001C60F2" w:rsidRPr="008C5C4A" w:rsidRDefault="001C60F2" w:rsidP="001C60F2">
            <w:pPr>
              <w:pStyle w:val="TableParagraph"/>
              <w:numPr>
                <w:ilvl w:val="0"/>
                <w:numId w:val="6"/>
              </w:numPr>
              <w:tabs>
                <w:tab w:val="left" w:pos="828"/>
              </w:tabs>
              <w:spacing w:line="276" w:lineRule="auto"/>
              <w:rPr>
                <w:sz w:val="24"/>
                <w:lang w:val="el-GR"/>
              </w:rPr>
            </w:pPr>
            <w:r w:rsidRPr="008C5C4A">
              <w:rPr>
                <w:sz w:val="24"/>
                <w:lang w:val="el-GR"/>
              </w:rPr>
              <w:t xml:space="preserve">Πώς είναι σημαντικό να προωθήσουμε την πολυμορφία στον </w:t>
            </w:r>
            <w:r w:rsidRPr="008C5C4A">
              <w:rPr>
                <w:spacing w:val="-2"/>
                <w:sz w:val="24"/>
                <w:lang w:val="el-GR"/>
              </w:rPr>
              <w:t>αθλητισμό</w:t>
            </w:r>
          </w:p>
          <w:p w14:paraId="41723223" w14:textId="77777777" w:rsidR="001C60F2" w:rsidRPr="008C5C4A" w:rsidRDefault="001C60F2" w:rsidP="001C60F2">
            <w:pPr>
              <w:pStyle w:val="TableParagraph"/>
              <w:numPr>
                <w:ilvl w:val="0"/>
                <w:numId w:val="6"/>
              </w:numPr>
              <w:tabs>
                <w:tab w:val="left" w:pos="828"/>
              </w:tabs>
              <w:spacing w:line="276" w:lineRule="auto"/>
              <w:ind w:right="101"/>
              <w:rPr>
                <w:sz w:val="24"/>
                <w:lang w:val="el-GR"/>
              </w:rPr>
            </w:pPr>
            <w:r w:rsidRPr="008C5C4A">
              <w:rPr>
                <w:sz w:val="24"/>
                <w:lang w:val="el-GR"/>
              </w:rPr>
              <w:t xml:space="preserve">Πώς η πολυμορφία στον αθλητισμό μπορεί να μας βοηθήσει να σεβόμαστε και να εκτιμούμε ο ένας </w:t>
            </w:r>
            <w:r w:rsidRPr="008C5C4A">
              <w:rPr>
                <w:spacing w:val="-2"/>
                <w:sz w:val="24"/>
                <w:lang w:val="el-GR"/>
              </w:rPr>
              <w:t>τον άλλον</w:t>
            </w:r>
          </w:p>
          <w:p w14:paraId="54FA2F85" w14:textId="77777777" w:rsidR="001C60F2" w:rsidRPr="008C5C4A" w:rsidRDefault="001C60F2" w:rsidP="001C60F2">
            <w:pPr>
              <w:pStyle w:val="TableParagraph"/>
              <w:numPr>
                <w:ilvl w:val="0"/>
                <w:numId w:val="6"/>
              </w:numPr>
              <w:tabs>
                <w:tab w:val="left" w:pos="828"/>
              </w:tabs>
              <w:spacing w:line="276" w:lineRule="auto"/>
              <w:rPr>
                <w:sz w:val="24"/>
                <w:lang w:val="el-GR"/>
              </w:rPr>
            </w:pPr>
            <w:r w:rsidRPr="008C5C4A">
              <w:rPr>
                <w:sz w:val="24"/>
                <w:lang w:val="el-GR"/>
              </w:rPr>
              <w:t xml:space="preserve">Πώς αν δεν υπάρχει ποικιλομορφία στον αθλητισμό μπορεί να προδικάσει </w:t>
            </w:r>
            <w:r w:rsidRPr="008C5C4A">
              <w:rPr>
                <w:spacing w:val="-2"/>
                <w:sz w:val="24"/>
                <w:lang w:val="el-GR"/>
              </w:rPr>
              <w:t>τους άλλους.</w:t>
            </w:r>
          </w:p>
          <w:p w14:paraId="1CFDF41C" w14:textId="77777777" w:rsidR="001C60F2" w:rsidRPr="008C5C4A" w:rsidRDefault="001C60F2" w:rsidP="001C60F2">
            <w:pPr>
              <w:pStyle w:val="TableParagraph"/>
              <w:numPr>
                <w:ilvl w:val="0"/>
                <w:numId w:val="6"/>
              </w:numPr>
              <w:tabs>
                <w:tab w:val="left" w:pos="828"/>
              </w:tabs>
              <w:spacing w:line="276" w:lineRule="auto"/>
              <w:rPr>
                <w:sz w:val="24"/>
                <w:lang w:val="el-GR"/>
              </w:rPr>
            </w:pPr>
            <w:r w:rsidRPr="008C5C4A">
              <w:rPr>
                <w:sz w:val="24"/>
                <w:lang w:val="el-GR"/>
              </w:rPr>
              <w:t xml:space="preserve">Πώς να είστε πολιτισμικά ενήμεροι στα συλλογικά και ατομικά </w:t>
            </w:r>
            <w:r w:rsidRPr="008C5C4A">
              <w:rPr>
                <w:spacing w:val="-2"/>
                <w:sz w:val="24"/>
                <w:lang w:val="el-GR"/>
              </w:rPr>
              <w:t>αθλήματα</w:t>
            </w:r>
          </w:p>
        </w:tc>
      </w:tr>
    </w:tbl>
    <w:p w14:paraId="4061E4DF" w14:textId="77777777" w:rsidR="001C60F2" w:rsidRPr="008C5C4A" w:rsidRDefault="001C60F2" w:rsidP="001C60F2">
      <w:pPr>
        <w:rPr>
          <w:sz w:val="24"/>
          <w:lang w:val="el-GR"/>
        </w:rPr>
        <w:sectPr w:rsidR="001C60F2" w:rsidRPr="008C5C4A" w:rsidSect="00E25FE5">
          <w:pgSz w:w="11910" w:h="16840"/>
          <w:pgMar w:top="1400" w:right="720" w:bottom="1259" w:left="860" w:header="720" w:footer="720" w:gutter="0"/>
          <w:cols w:space="720"/>
        </w:sect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7"/>
        <w:gridCol w:w="7891"/>
      </w:tblGrid>
      <w:tr w:rsidR="001C60F2" w14:paraId="6B8640E1" w14:textId="77777777" w:rsidTr="00BC4C5D">
        <w:trPr>
          <w:trHeight w:val="479"/>
        </w:trPr>
        <w:tc>
          <w:tcPr>
            <w:tcW w:w="2457" w:type="dxa"/>
            <w:shd w:val="clear" w:color="auto" w:fill="EC7C30"/>
            <w:vAlign w:val="center"/>
          </w:tcPr>
          <w:p w14:paraId="069616E8" w14:textId="77777777" w:rsidR="001C60F2" w:rsidRDefault="001C60F2" w:rsidP="00BC4C5D">
            <w:pPr>
              <w:pStyle w:val="TableParagraph"/>
              <w:spacing w:line="276" w:lineRule="auto"/>
              <w:ind w:left="163"/>
              <w:jc w:val="center"/>
              <w:rPr>
                <w:b/>
                <w:sz w:val="24"/>
              </w:rPr>
            </w:pPr>
            <w:proofErr w:type="spellStart"/>
            <w:r>
              <w:rPr>
                <w:b/>
                <w:color w:val="FFFFFF"/>
                <w:sz w:val="24"/>
              </w:rPr>
              <w:t>Σύνδεσ</w:t>
            </w:r>
            <w:r>
              <w:rPr>
                <w:b/>
                <w:color w:val="FFFFFF"/>
                <w:sz w:val="24"/>
                <w:lang w:val="el-GR"/>
              </w:rPr>
              <w:t>μος</w:t>
            </w:r>
            <w:proofErr w:type="spellEnd"/>
            <w:r>
              <w:rPr>
                <w:b/>
                <w:color w:val="FFFFFF"/>
                <w:spacing w:val="-2"/>
                <w:sz w:val="24"/>
              </w:rPr>
              <w:t>:</w:t>
            </w:r>
          </w:p>
        </w:tc>
        <w:tc>
          <w:tcPr>
            <w:tcW w:w="7891" w:type="dxa"/>
            <w:vAlign w:val="center"/>
          </w:tcPr>
          <w:p w14:paraId="46F9783B" w14:textId="77777777" w:rsidR="001C60F2" w:rsidRPr="006049ED" w:rsidRDefault="001C60F2" w:rsidP="00BC4C5D">
            <w:pPr>
              <w:pStyle w:val="TableParagraph"/>
              <w:spacing w:line="276" w:lineRule="auto"/>
              <w:ind w:left="107"/>
              <w:rPr>
                <w:sz w:val="24"/>
              </w:rPr>
            </w:pPr>
            <w:hyperlink r:id="rId20" w:history="1">
              <w:r w:rsidRPr="00EB543E">
                <w:rPr>
                  <w:rStyle w:val="Hyperlink"/>
                  <w:spacing w:val="-2"/>
                  <w:sz w:val="24"/>
                </w:rPr>
                <w:t>https://www.youtube.com/watch?v=CGN-lyp4geQ</w:t>
              </w:r>
            </w:hyperlink>
            <w:r w:rsidRPr="006049ED">
              <w:rPr>
                <w:spacing w:val="-2"/>
                <w:sz w:val="24"/>
              </w:rPr>
              <w:t xml:space="preserve"> </w:t>
            </w:r>
          </w:p>
        </w:tc>
      </w:tr>
    </w:tbl>
    <w:p w14:paraId="1873E297" w14:textId="77777777" w:rsidR="001C60F2" w:rsidRDefault="001C60F2" w:rsidP="001C60F2">
      <w:pPr>
        <w:rPr>
          <w:sz w:val="24"/>
        </w:rPr>
        <w:sectPr w:rsidR="001C60F2" w:rsidSect="00E25FE5">
          <w:type w:val="continuous"/>
          <w:pgSz w:w="11910" w:h="16840"/>
          <w:pgMar w:top="1400" w:right="720" w:bottom="280" w:left="860" w:header="720" w:footer="720" w:gutter="0"/>
          <w:cols w:space="720"/>
        </w:sectPr>
      </w:pPr>
    </w:p>
    <w:p w14:paraId="4400E41C" w14:textId="1432C47E" w:rsidR="00843B57" w:rsidRPr="001C60F2" w:rsidRDefault="001C60F2" w:rsidP="001C60F2">
      <w:pPr>
        <w:pStyle w:val="BodyText"/>
        <w:rPr>
          <w:sz w:val="20"/>
        </w:rPr>
      </w:pPr>
      <w:r w:rsidRPr="007A4F6D">
        <w:rPr>
          <w:b/>
          <w:bCs/>
          <w:noProof/>
        </w:rPr>
        <w:lastRenderedPageBreak/>
        <w:drawing>
          <wp:anchor distT="0" distB="0" distL="114300" distR="114300" simplePos="0" relativeHeight="251675648" behindDoc="0" locked="0" layoutInCell="1" allowOverlap="1" wp14:anchorId="490309D9" wp14:editId="149DA8FE">
            <wp:simplePos x="0" y="0"/>
            <wp:positionH relativeFrom="column">
              <wp:posOffset>0</wp:posOffset>
            </wp:positionH>
            <wp:positionV relativeFrom="paragraph">
              <wp:posOffset>-87681</wp:posOffset>
            </wp:positionV>
            <wp:extent cx="6532423" cy="8801100"/>
            <wp:effectExtent l="0" t="0" r="1905" b="0"/>
            <wp:wrapSquare wrapText="bothSides"/>
            <wp:docPr id="80888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95686" name=""/>
                    <pic:cNvPicPr/>
                  </pic:nvPicPr>
                  <pic:blipFill>
                    <a:blip r:embed="rId21">
                      <a:extLst>
                        <a:ext uri="{28A0092B-C50C-407E-A947-70E740481C1C}">
                          <a14:useLocalDpi xmlns:a14="http://schemas.microsoft.com/office/drawing/2010/main" val="0"/>
                        </a:ext>
                      </a:extLst>
                    </a:blip>
                    <a:stretch>
                      <a:fillRect/>
                    </a:stretch>
                  </pic:blipFill>
                  <pic:spPr>
                    <a:xfrm>
                      <a:off x="0" y="0"/>
                      <a:ext cx="6532423" cy="8801100"/>
                    </a:xfrm>
                    <a:prstGeom prst="rect">
                      <a:avLst/>
                    </a:prstGeom>
                  </pic:spPr>
                </pic:pic>
              </a:graphicData>
            </a:graphic>
          </wp:anchor>
        </w:drawing>
      </w:r>
    </w:p>
    <w:sectPr w:rsidR="00843B57" w:rsidRPr="001C60F2">
      <w:headerReference w:type="first" r:id="rId22"/>
      <w:footerReference w:type="first" r:id="rId23"/>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15A24" w14:textId="77777777" w:rsidR="00E25FE5" w:rsidRDefault="00E25FE5">
      <w:pPr>
        <w:spacing w:after="0" w:line="240" w:lineRule="auto"/>
      </w:pPr>
      <w:r>
        <w:separator/>
      </w:r>
    </w:p>
  </w:endnote>
  <w:endnote w:type="continuationSeparator" w:id="0">
    <w:p w14:paraId="2A7F7625" w14:textId="77777777" w:rsidR="00E25FE5" w:rsidRDefault="00E25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0C6A" w14:textId="77777777" w:rsidR="00843B57" w:rsidRDefault="00843B57">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06D85" w14:textId="77777777" w:rsidR="00E25FE5" w:rsidRDefault="00E25FE5">
      <w:pPr>
        <w:spacing w:after="0" w:line="240" w:lineRule="auto"/>
      </w:pPr>
      <w:r>
        <w:separator/>
      </w:r>
    </w:p>
  </w:footnote>
  <w:footnote w:type="continuationSeparator" w:id="0">
    <w:p w14:paraId="784324F0" w14:textId="77777777" w:rsidR="00E25FE5" w:rsidRDefault="00E25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94C1" w14:textId="77777777" w:rsidR="00843B57" w:rsidRDefault="00843B5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4137"/>
    <w:multiLevelType w:val="hybridMultilevel"/>
    <w:tmpl w:val="1FECF9F6"/>
    <w:lvl w:ilvl="0" w:tplc="EB7C7B80">
      <w:numFmt w:val="bullet"/>
      <w:lvlText w:val="●"/>
      <w:lvlJc w:val="left"/>
      <w:pPr>
        <w:ind w:left="13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81EE908">
      <w:numFmt w:val="bullet"/>
      <w:lvlText w:val="•"/>
      <w:lvlJc w:val="left"/>
      <w:pPr>
        <w:ind w:left="2202" w:hanging="360"/>
      </w:pPr>
      <w:rPr>
        <w:rFonts w:hint="default"/>
        <w:lang w:val="en-US" w:eastAsia="en-US" w:bidi="ar-SA"/>
      </w:rPr>
    </w:lvl>
    <w:lvl w:ilvl="2" w:tplc="70780620">
      <w:numFmt w:val="bullet"/>
      <w:lvlText w:val="•"/>
      <w:lvlJc w:val="left"/>
      <w:pPr>
        <w:ind w:left="3105" w:hanging="360"/>
      </w:pPr>
      <w:rPr>
        <w:rFonts w:hint="default"/>
        <w:lang w:val="en-US" w:eastAsia="en-US" w:bidi="ar-SA"/>
      </w:rPr>
    </w:lvl>
    <w:lvl w:ilvl="3" w:tplc="6EFC45D8">
      <w:numFmt w:val="bullet"/>
      <w:lvlText w:val="•"/>
      <w:lvlJc w:val="left"/>
      <w:pPr>
        <w:ind w:left="4007" w:hanging="360"/>
      </w:pPr>
      <w:rPr>
        <w:rFonts w:hint="default"/>
        <w:lang w:val="en-US" w:eastAsia="en-US" w:bidi="ar-SA"/>
      </w:rPr>
    </w:lvl>
    <w:lvl w:ilvl="4" w:tplc="FEEA162A">
      <w:numFmt w:val="bullet"/>
      <w:lvlText w:val="•"/>
      <w:lvlJc w:val="left"/>
      <w:pPr>
        <w:ind w:left="4910" w:hanging="360"/>
      </w:pPr>
      <w:rPr>
        <w:rFonts w:hint="default"/>
        <w:lang w:val="en-US" w:eastAsia="en-US" w:bidi="ar-SA"/>
      </w:rPr>
    </w:lvl>
    <w:lvl w:ilvl="5" w:tplc="962A3FB8">
      <w:numFmt w:val="bullet"/>
      <w:lvlText w:val="•"/>
      <w:lvlJc w:val="left"/>
      <w:pPr>
        <w:ind w:left="5813" w:hanging="360"/>
      </w:pPr>
      <w:rPr>
        <w:rFonts w:hint="default"/>
        <w:lang w:val="en-US" w:eastAsia="en-US" w:bidi="ar-SA"/>
      </w:rPr>
    </w:lvl>
    <w:lvl w:ilvl="6" w:tplc="F77AC2AE">
      <w:numFmt w:val="bullet"/>
      <w:lvlText w:val="•"/>
      <w:lvlJc w:val="left"/>
      <w:pPr>
        <w:ind w:left="6715" w:hanging="360"/>
      </w:pPr>
      <w:rPr>
        <w:rFonts w:hint="default"/>
        <w:lang w:val="en-US" w:eastAsia="en-US" w:bidi="ar-SA"/>
      </w:rPr>
    </w:lvl>
    <w:lvl w:ilvl="7" w:tplc="2B106C2E">
      <w:numFmt w:val="bullet"/>
      <w:lvlText w:val="•"/>
      <w:lvlJc w:val="left"/>
      <w:pPr>
        <w:ind w:left="7618" w:hanging="360"/>
      </w:pPr>
      <w:rPr>
        <w:rFonts w:hint="default"/>
        <w:lang w:val="en-US" w:eastAsia="en-US" w:bidi="ar-SA"/>
      </w:rPr>
    </w:lvl>
    <w:lvl w:ilvl="8" w:tplc="932A488A">
      <w:numFmt w:val="bullet"/>
      <w:lvlText w:val="•"/>
      <w:lvlJc w:val="left"/>
      <w:pPr>
        <w:ind w:left="8521" w:hanging="360"/>
      </w:pPr>
      <w:rPr>
        <w:rFonts w:hint="default"/>
        <w:lang w:val="en-US" w:eastAsia="en-US" w:bidi="ar-SA"/>
      </w:rPr>
    </w:lvl>
  </w:abstractNum>
  <w:abstractNum w:abstractNumId="1" w15:restartNumberingAfterBreak="0">
    <w:nsid w:val="0772435B"/>
    <w:multiLevelType w:val="hybridMultilevel"/>
    <w:tmpl w:val="759ED05E"/>
    <w:lvl w:ilvl="0" w:tplc="3AA648C6">
      <w:numFmt w:val="bullet"/>
      <w:lvlText w:val="●"/>
      <w:lvlJc w:val="left"/>
      <w:pPr>
        <w:ind w:left="1518" w:hanging="360"/>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1" w:tplc="5B38CEDE">
      <w:numFmt w:val="bullet"/>
      <w:lvlText w:val="•"/>
      <w:lvlJc w:val="left"/>
      <w:pPr>
        <w:ind w:left="2105" w:hanging="360"/>
      </w:pPr>
      <w:rPr>
        <w:rFonts w:hint="default"/>
        <w:lang w:val="en-US" w:eastAsia="en-US" w:bidi="ar-SA"/>
      </w:rPr>
    </w:lvl>
    <w:lvl w:ilvl="2" w:tplc="B884239C">
      <w:numFmt w:val="bullet"/>
      <w:lvlText w:val="•"/>
      <w:lvlJc w:val="left"/>
      <w:pPr>
        <w:ind w:left="2691" w:hanging="360"/>
      </w:pPr>
      <w:rPr>
        <w:rFonts w:hint="default"/>
        <w:lang w:val="en-US" w:eastAsia="en-US" w:bidi="ar-SA"/>
      </w:rPr>
    </w:lvl>
    <w:lvl w:ilvl="3" w:tplc="A01E12C0">
      <w:numFmt w:val="bullet"/>
      <w:lvlText w:val="•"/>
      <w:lvlJc w:val="left"/>
      <w:pPr>
        <w:ind w:left="3277" w:hanging="360"/>
      </w:pPr>
      <w:rPr>
        <w:rFonts w:hint="default"/>
        <w:lang w:val="en-US" w:eastAsia="en-US" w:bidi="ar-SA"/>
      </w:rPr>
    </w:lvl>
    <w:lvl w:ilvl="4" w:tplc="C7ACC37C">
      <w:numFmt w:val="bullet"/>
      <w:lvlText w:val="•"/>
      <w:lvlJc w:val="left"/>
      <w:pPr>
        <w:ind w:left="3863" w:hanging="360"/>
      </w:pPr>
      <w:rPr>
        <w:rFonts w:hint="default"/>
        <w:lang w:val="en-US" w:eastAsia="en-US" w:bidi="ar-SA"/>
      </w:rPr>
    </w:lvl>
    <w:lvl w:ilvl="5" w:tplc="23CEFCC2">
      <w:numFmt w:val="bullet"/>
      <w:lvlText w:val="•"/>
      <w:lvlJc w:val="left"/>
      <w:pPr>
        <w:ind w:left="4449" w:hanging="360"/>
      </w:pPr>
      <w:rPr>
        <w:rFonts w:hint="default"/>
        <w:lang w:val="en-US" w:eastAsia="en-US" w:bidi="ar-SA"/>
      </w:rPr>
    </w:lvl>
    <w:lvl w:ilvl="6" w:tplc="22EE55D6">
      <w:numFmt w:val="bullet"/>
      <w:lvlText w:val="•"/>
      <w:lvlJc w:val="left"/>
      <w:pPr>
        <w:ind w:left="5034" w:hanging="360"/>
      </w:pPr>
      <w:rPr>
        <w:rFonts w:hint="default"/>
        <w:lang w:val="en-US" w:eastAsia="en-US" w:bidi="ar-SA"/>
      </w:rPr>
    </w:lvl>
    <w:lvl w:ilvl="7" w:tplc="6B60AB1A">
      <w:numFmt w:val="bullet"/>
      <w:lvlText w:val="•"/>
      <w:lvlJc w:val="left"/>
      <w:pPr>
        <w:ind w:left="5620" w:hanging="360"/>
      </w:pPr>
      <w:rPr>
        <w:rFonts w:hint="default"/>
        <w:lang w:val="en-US" w:eastAsia="en-US" w:bidi="ar-SA"/>
      </w:rPr>
    </w:lvl>
    <w:lvl w:ilvl="8" w:tplc="AE8227D6">
      <w:numFmt w:val="bullet"/>
      <w:lvlText w:val="•"/>
      <w:lvlJc w:val="left"/>
      <w:pPr>
        <w:ind w:left="6206" w:hanging="360"/>
      </w:pPr>
      <w:rPr>
        <w:rFonts w:hint="default"/>
        <w:lang w:val="en-US" w:eastAsia="en-US" w:bidi="ar-SA"/>
      </w:rPr>
    </w:lvl>
  </w:abstractNum>
  <w:abstractNum w:abstractNumId="2" w15:restartNumberingAfterBreak="0">
    <w:nsid w:val="17E97F53"/>
    <w:multiLevelType w:val="hybridMultilevel"/>
    <w:tmpl w:val="DFB6D5E2"/>
    <w:lvl w:ilvl="0" w:tplc="E72ABF7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344579A">
      <w:numFmt w:val="bullet"/>
      <w:lvlText w:val="•"/>
      <w:lvlJc w:val="left"/>
      <w:pPr>
        <w:ind w:left="1068" w:hanging="360"/>
      </w:pPr>
      <w:rPr>
        <w:rFonts w:hint="default"/>
        <w:lang w:val="en-US" w:eastAsia="en-US" w:bidi="ar-SA"/>
      </w:rPr>
    </w:lvl>
    <w:lvl w:ilvl="2" w:tplc="0EA671BE">
      <w:numFmt w:val="bullet"/>
      <w:lvlText w:val="•"/>
      <w:lvlJc w:val="left"/>
      <w:pPr>
        <w:ind w:left="1296" w:hanging="360"/>
      </w:pPr>
      <w:rPr>
        <w:rFonts w:hint="default"/>
        <w:lang w:val="en-US" w:eastAsia="en-US" w:bidi="ar-SA"/>
      </w:rPr>
    </w:lvl>
    <w:lvl w:ilvl="3" w:tplc="FF7A8268">
      <w:numFmt w:val="bullet"/>
      <w:lvlText w:val="•"/>
      <w:lvlJc w:val="left"/>
      <w:pPr>
        <w:ind w:left="1524" w:hanging="360"/>
      </w:pPr>
      <w:rPr>
        <w:rFonts w:hint="default"/>
        <w:lang w:val="en-US" w:eastAsia="en-US" w:bidi="ar-SA"/>
      </w:rPr>
    </w:lvl>
    <w:lvl w:ilvl="4" w:tplc="5C38696E">
      <w:numFmt w:val="bullet"/>
      <w:lvlText w:val="•"/>
      <w:lvlJc w:val="left"/>
      <w:pPr>
        <w:ind w:left="1753" w:hanging="360"/>
      </w:pPr>
      <w:rPr>
        <w:rFonts w:hint="default"/>
        <w:lang w:val="en-US" w:eastAsia="en-US" w:bidi="ar-SA"/>
      </w:rPr>
    </w:lvl>
    <w:lvl w:ilvl="5" w:tplc="436011C8">
      <w:numFmt w:val="bullet"/>
      <w:lvlText w:val="•"/>
      <w:lvlJc w:val="left"/>
      <w:pPr>
        <w:ind w:left="1981" w:hanging="360"/>
      </w:pPr>
      <w:rPr>
        <w:rFonts w:hint="default"/>
        <w:lang w:val="en-US" w:eastAsia="en-US" w:bidi="ar-SA"/>
      </w:rPr>
    </w:lvl>
    <w:lvl w:ilvl="6" w:tplc="7AB27A96">
      <w:numFmt w:val="bullet"/>
      <w:lvlText w:val="•"/>
      <w:lvlJc w:val="left"/>
      <w:pPr>
        <w:ind w:left="2209" w:hanging="360"/>
      </w:pPr>
      <w:rPr>
        <w:rFonts w:hint="default"/>
        <w:lang w:val="en-US" w:eastAsia="en-US" w:bidi="ar-SA"/>
      </w:rPr>
    </w:lvl>
    <w:lvl w:ilvl="7" w:tplc="30AEDE34">
      <w:numFmt w:val="bullet"/>
      <w:lvlText w:val="•"/>
      <w:lvlJc w:val="left"/>
      <w:pPr>
        <w:ind w:left="2438" w:hanging="360"/>
      </w:pPr>
      <w:rPr>
        <w:rFonts w:hint="default"/>
        <w:lang w:val="en-US" w:eastAsia="en-US" w:bidi="ar-SA"/>
      </w:rPr>
    </w:lvl>
    <w:lvl w:ilvl="8" w:tplc="115C7508">
      <w:numFmt w:val="bullet"/>
      <w:lvlText w:val="•"/>
      <w:lvlJc w:val="left"/>
      <w:pPr>
        <w:ind w:left="2666" w:hanging="360"/>
      </w:pPr>
      <w:rPr>
        <w:rFonts w:hint="default"/>
        <w:lang w:val="en-US" w:eastAsia="en-US" w:bidi="ar-SA"/>
      </w:rPr>
    </w:lvl>
  </w:abstractNum>
  <w:abstractNum w:abstractNumId="3" w15:restartNumberingAfterBreak="0">
    <w:nsid w:val="38DD458B"/>
    <w:multiLevelType w:val="hybridMultilevel"/>
    <w:tmpl w:val="5BA8BDEC"/>
    <w:lvl w:ilvl="0" w:tplc="BCF6AA44">
      <w:numFmt w:val="bullet"/>
      <w:lvlText w:val="●"/>
      <w:lvlJc w:val="left"/>
      <w:pPr>
        <w:ind w:left="827"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6A8C18F8">
      <w:numFmt w:val="bullet"/>
      <w:lvlText w:val="•"/>
      <w:lvlJc w:val="left"/>
      <w:pPr>
        <w:ind w:left="1479" w:hanging="361"/>
      </w:pPr>
      <w:rPr>
        <w:rFonts w:hint="default"/>
        <w:lang w:val="en-US" w:eastAsia="en-US" w:bidi="ar-SA"/>
      </w:rPr>
    </w:lvl>
    <w:lvl w:ilvl="2" w:tplc="6A16568C">
      <w:numFmt w:val="bullet"/>
      <w:lvlText w:val="•"/>
      <w:lvlJc w:val="left"/>
      <w:pPr>
        <w:ind w:left="2138" w:hanging="361"/>
      </w:pPr>
      <w:rPr>
        <w:rFonts w:hint="default"/>
        <w:lang w:val="en-US" w:eastAsia="en-US" w:bidi="ar-SA"/>
      </w:rPr>
    </w:lvl>
    <w:lvl w:ilvl="3" w:tplc="9EEAE6FC">
      <w:numFmt w:val="bullet"/>
      <w:lvlText w:val="•"/>
      <w:lvlJc w:val="left"/>
      <w:pPr>
        <w:ind w:left="2797" w:hanging="361"/>
      </w:pPr>
      <w:rPr>
        <w:rFonts w:hint="default"/>
        <w:lang w:val="en-US" w:eastAsia="en-US" w:bidi="ar-SA"/>
      </w:rPr>
    </w:lvl>
    <w:lvl w:ilvl="4" w:tplc="065A1798">
      <w:numFmt w:val="bullet"/>
      <w:lvlText w:val="•"/>
      <w:lvlJc w:val="left"/>
      <w:pPr>
        <w:ind w:left="3456" w:hanging="361"/>
      </w:pPr>
      <w:rPr>
        <w:rFonts w:hint="default"/>
        <w:lang w:val="en-US" w:eastAsia="en-US" w:bidi="ar-SA"/>
      </w:rPr>
    </w:lvl>
    <w:lvl w:ilvl="5" w:tplc="79F2E02E">
      <w:numFmt w:val="bullet"/>
      <w:lvlText w:val="•"/>
      <w:lvlJc w:val="left"/>
      <w:pPr>
        <w:ind w:left="4115" w:hanging="361"/>
      </w:pPr>
      <w:rPr>
        <w:rFonts w:hint="default"/>
        <w:lang w:val="en-US" w:eastAsia="en-US" w:bidi="ar-SA"/>
      </w:rPr>
    </w:lvl>
    <w:lvl w:ilvl="6" w:tplc="0898F092">
      <w:numFmt w:val="bullet"/>
      <w:lvlText w:val="•"/>
      <w:lvlJc w:val="left"/>
      <w:pPr>
        <w:ind w:left="4774" w:hanging="361"/>
      </w:pPr>
      <w:rPr>
        <w:rFonts w:hint="default"/>
        <w:lang w:val="en-US" w:eastAsia="en-US" w:bidi="ar-SA"/>
      </w:rPr>
    </w:lvl>
    <w:lvl w:ilvl="7" w:tplc="CD281A2C">
      <w:numFmt w:val="bullet"/>
      <w:lvlText w:val="•"/>
      <w:lvlJc w:val="left"/>
      <w:pPr>
        <w:ind w:left="5433" w:hanging="361"/>
      </w:pPr>
      <w:rPr>
        <w:rFonts w:hint="default"/>
        <w:lang w:val="en-US" w:eastAsia="en-US" w:bidi="ar-SA"/>
      </w:rPr>
    </w:lvl>
    <w:lvl w:ilvl="8" w:tplc="58D430BE">
      <w:numFmt w:val="bullet"/>
      <w:lvlText w:val="•"/>
      <w:lvlJc w:val="left"/>
      <w:pPr>
        <w:ind w:left="6092" w:hanging="361"/>
      </w:pPr>
      <w:rPr>
        <w:rFonts w:hint="default"/>
        <w:lang w:val="en-US" w:eastAsia="en-US" w:bidi="ar-SA"/>
      </w:rPr>
    </w:lvl>
  </w:abstractNum>
  <w:abstractNum w:abstractNumId="4" w15:restartNumberingAfterBreak="0">
    <w:nsid w:val="3A1B58F2"/>
    <w:multiLevelType w:val="multilevel"/>
    <w:tmpl w:val="1986A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DF1660"/>
    <w:multiLevelType w:val="hybridMultilevel"/>
    <w:tmpl w:val="3962B726"/>
    <w:lvl w:ilvl="0" w:tplc="A222729A">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DE0960">
      <w:numFmt w:val="bullet"/>
      <w:lvlText w:val="•"/>
      <w:lvlJc w:val="left"/>
      <w:pPr>
        <w:ind w:left="1445" w:hanging="360"/>
      </w:pPr>
      <w:rPr>
        <w:rFonts w:hint="default"/>
        <w:lang w:val="en-US" w:eastAsia="en-US" w:bidi="ar-SA"/>
      </w:rPr>
    </w:lvl>
    <w:lvl w:ilvl="2" w:tplc="E8BCFD4C">
      <w:numFmt w:val="bullet"/>
      <w:lvlText w:val="•"/>
      <w:lvlJc w:val="left"/>
      <w:pPr>
        <w:ind w:left="2071" w:hanging="360"/>
      </w:pPr>
      <w:rPr>
        <w:rFonts w:hint="default"/>
        <w:lang w:val="en-US" w:eastAsia="en-US" w:bidi="ar-SA"/>
      </w:rPr>
    </w:lvl>
    <w:lvl w:ilvl="3" w:tplc="F9CCB20E">
      <w:numFmt w:val="bullet"/>
      <w:lvlText w:val="•"/>
      <w:lvlJc w:val="left"/>
      <w:pPr>
        <w:ind w:left="2697" w:hanging="360"/>
      </w:pPr>
      <w:rPr>
        <w:rFonts w:hint="default"/>
        <w:lang w:val="en-US" w:eastAsia="en-US" w:bidi="ar-SA"/>
      </w:rPr>
    </w:lvl>
    <w:lvl w:ilvl="4" w:tplc="76D8D654">
      <w:numFmt w:val="bullet"/>
      <w:lvlText w:val="•"/>
      <w:lvlJc w:val="left"/>
      <w:pPr>
        <w:ind w:left="3323" w:hanging="360"/>
      </w:pPr>
      <w:rPr>
        <w:rFonts w:hint="default"/>
        <w:lang w:val="en-US" w:eastAsia="en-US" w:bidi="ar-SA"/>
      </w:rPr>
    </w:lvl>
    <w:lvl w:ilvl="5" w:tplc="FA9E275A">
      <w:numFmt w:val="bullet"/>
      <w:lvlText w:val="•"/>
      <w:lvlJc w:val="left"/>
      <w:pPr>
        <w:ind w:left="3949" w:hanging="360"/>
      </w:pPr>
      <w:rPr>
        <w:rFonts w:hint="default"/>
        <w:lang w:val="en-US" w:eastAsia="en-US" w:bidi="ar-SA"/>
      </w:rPr>
    </w:lvl>
    <w:lvl w:ilvl="6" w:tplc="25626F7C">
      <w:numFmt w:val="bullet"/>
      <w:lvlText w:val="•"/>
      <w:lvlJc w:val="left"/>
      <w:pPr>
        <w:ind w:left="4575" w:hanging="360"/>
      </w:pPr>
      <w:rPr>
        <w:rFonts w:hint="default"/>
        <w:lang w:val="en-US" w:eastAsia="en-US" w:bidi="ar-SA"/>
      </w:rPr>
    </w:lvl>
    <w:lvl w:ilvl="7" w:tplc="454ABDE2">
      <w:numFmt w:val="bullet"/>
      <w:lvlText w:val="•"/>
      <w:lvlJc w:val="left"/>
      <w:pPr>
        <w:ind w:left="5201" w:hanging="360"/>
      </w:pPr>
      <w:rPr>
        <w:rFonts w:hint="default"/>
        <w:lang w:val="en-US" w:eastAsia="en-US" w:bidi="ar-SA"/>
      </w:rPr>
    </w:lvl>
    <w:lvl w:ilvl="8" w:tplc="4112E012">
      <w:numFmt w:val="bullet"/>
      <w:lvlText w:val="•"/>
      <w:lvlJc w:val="left"/>
      <w:pPr>
        <w:ind w:left="5827" w:hanging="360"/>
      </w:pPr>
      <w:rPr>
        <w:rFonts w:hint="default"/>
        <w:lang w:val="en-US" w:eastAsia="en-US" w:bidi="ar-SA"/>
      </w:rPr>
    </w:lvl>
  </w:abstractNum>
  <w:abstractNum w:abstractNumId="6" w15:restartNumberingAfterBreak="0">
    <w:nsid w:val="47931771"/>
    <w:multiLevelType w:val="multilevel"/>
    <w:tmpl w:val="D8F6D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9E6D67"/>
    <w:multiLevelType w:val="multilevel"/>
    <w:tmpl w:val="D11CCF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D907D8D"/>
    <w:multiLevelType w:val="multilevel"/>
    <w:tmpl w:val="96B8A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181674"/>
    <w:multiLevelType w:val="multilevel"/>
    <w:tmpl w:val="199CE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2137962">
    <w:abstractNumId w:val="7"/>
  </w:num>
  <w:num w:numId="2" w16cid:durableId="470514411">
    <w:abstractNumId w:val="8"/>
  </w:num>
  <w:num w:numId="3" w16cid:durableId="1775322098">
    <w:abstractNumId w:val="9"/>
  </w:num>
  <w:num w:numId="4" w16cid:durableId="786853793">
    <w:abstractNumId w:val="6"/>
  </w:num>
  <w:num w:numId="5" w16cid:durableId="1508523023">
    <w:abstractNumId w:val="4"/>
  </w:num>
  <w:num w:numId="6" w16cid:durableId="1400976524">
    <w:abstractNumId w:val="5"/>
  </w:num>
  <w:num w:numId="7" w16cid:durableId="683020488">
    <w:abstractNumId w:val="3"/>
  </w:num>
  <w:num w:numId="8" w16cid:durableId="1679235137">
    <w:abstractNumId w:val="1"/>
  </w:num>
  <w:num w:numId="9" w16cid:durableId="1864004860">
    <w:abstractNumId w:val="2"/>
  </w:num>
  <w:num w:numId="10" w16cid:durableId="1648508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B57"/>
    <w:rsid w:val="001C60F2"/>
    <w:rsid w:val="00843B57"/>
    <w:rsid w:val="00E25FE5"/>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B5823"/>
  <w15:docId w15:val="{0394EB6A-DD67-4F8D-BB1E-84140B9D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1"/>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5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871"/>
    <w:rPr>
      <w:rFonts w:ascii="Tahoma" w:hAnsi="Tahoma" w:cs="Tahoma"/>
      <w:sz w:val="16"/>
      <w:szCs w:val="16"/>
    </w:rPr>
  </w:style>
  <w:style w:type="paragraph" w:styleId="TOC1">
    <w:name w:val="toc 1"/>
    <w:basedOn w:val="Normal"/>
    <w:next w:val="Normal"/>
    <w:autoRedefine/>
    <w:uiPriority w:val="39"/>
    <w:unhideWhenUsed/>
    <w:rsid w:val="00BD423C"/>
    <w:pPr>
      <w:spacing w:after="100"/>
    </w:pPr>
  </w:style>
  <w:style w:type="paragraph" w:styleId="Caption">
    <w:name w:val="caption"/>
    <w:basedOn w:val="Normal"/>
    <w:next w:val="Normal"/>
    <w:uiPriority w:val="35"/>
    <w:unhideWhenUsed/>
    <w:qFormat/>
    <w:rsid w:val="00487FFD"/>
    <w:pPr>
      <w:spacing w:after="200" w:line="240" w:lineRule="auto"/>
    </w:pPr>
    <w:rPr>
      <w:b/>
      <w:bCs/>
      <w:color w:val="4472C4" w:themeColor="accent1"/>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 w:type="paragraph" w:styleId="BodyText">
    <w:name w:val="Body Text"/>
    <w:basedOn w:val="Normal"/>
    <w:link w:val="BodyTextChar"/>
    <w:uiPriority w:val="1"/>
    <w:qFormat/>
    <w:rsid w:val="001C60F2"/>
    <w:pPr>
      <w:widowControl w:val="0"/>
      <w:autoSpaceDE w:val="0"/>
      <w:autoSpaceDN w:val="0"/>
      <w:spacing w:after="0" w:line="240" w:lineRule="auto"/>
    </w:pPr>
    <w:rPr>
      <w:sz w:val="24"/>
      <w:szCs w:val="24"/>
      <w:lang w:val="en-US" w:eastAsia="en-US"/>
    </w:rPr>
  </w:style>
  <w:style w:type="character" w:customStyle="1" w:styleId="BodyTextChar">
    <w:name w:val="Body Text Char"/>
    <w:basedOn w:val="DefaultParagraphFont"/>
    <w:link w:val="BodyText"/>
    <w:uiPriority w:val="1"/>
    <w:rsid w:val="001C60F2"/>
    <w:rPr>
      <w:sz w:val="24"/>
      <w:szCs w:val="24"/>
      <w:lang w:val="en-US" w:eastAsia="en-US"/>
    </w:rPr>
  </w:style>
  <w:style w:type="paragraph" w:customStyle="1" w:styleId="TableParagraph">
    <w:name w:val="Table Paragraph"/>
    <w:basedOn w:val="Normal"/>
    <w:uiPriority w:val="1"/>
    <w:qFormat/>
    <w:rsid w:val="001C60F2"/>
    <w:pPr>
      <w:widowControl w:val="0"/>
      <w:autoSpaceDE w:val="0"/>
      <w:autoSpaceDN w:val="0"/>
      <w:spacing w:after="0" w:line="240" w:lineRule="auto"/>
    </w:pPr>
    <w:rPr>
      <w:lang w:val="en-US" w:eastAsia="en-US"/>
    </w:rPr>
  </w:style>
  <w:style w:type="character" w:styleId="IntenseEmphasis">
    <w:name w:val="Intense Emphasis"/>
    <w:basedOn w:val="DefaultParagraphFont"/>
    <w:uiPriority w:val="21"/>
    <w:qFormat/>
    <w:rsid w:val="001C60F2"/>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watch?v=CGN-lyp4ge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humankinetics.me/2018/12/11/diversify-spor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ZGFZYRoPxFTuQXp/DIf0SlmJQ==">CgMxLjAyCGguZ2pkZ3hzMgloLjMwajB6bGwyCWguMWZvYjl0ZTIJaC4zem55c2g3MgloLjJldDkycDAyCGgudHlqY3d0MgloLjNkeTZ2a20yCWguMXQzaDVzZjIJaC40ZDM0b2c4OAByITF4VnhJZ0ZEdU9vX05qdmJUWFZUYUF4TktaWDVydmpCMg==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1770</Words>
  <Characters>10093</Characters>
  <Application>Microsoft Office Word</Application>
  <DocSecurity>0</DocSecurity>
  <Lines>84</Lines>
  <Paragraphs>23</Paragraphs>
  <ScaleCrop>false</ScaleCrop>
  <Company>HP Inc.</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dcterms:created xsi:type="dcterms:W3CDTF">2023-02-14T11:40:00Z</dcterms:created>
  <dcterms:modified xsi:type="dcterms:W3CDTF">2024-03-04T11:55:00Z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