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347E" w14:textId="2C9ECE15" w:rsidR="00715629" w:rsidRDefault="0038794E">
      <w:pPr>
        <w:tabs>
          <w:tab w:val="left" w:pos="900"/>
        </w:tabs>
        <w:sectPr w:rsidR="0071562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329B0BC" wp14:editId="3B21D70A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235960"/>
                <wp:effectExtent l="0" t="0" r="0" b="2540"/>
                <wp:wrapSquare wrapText="bothSides" distT="45720" distB="45720" distL="114300" distR="114300"/>
                <wp:docPr id="1044271017" name="Retângulo 104427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26EB5" w14:textId="77777777" w:rsidR="00715629" w:rsidRPr="0038794E" w:rsidRDefault="009B520A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8794E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competência empresarial </w:t>
                            </w:r>
                          </w:p>
                          <w:p w14:paraId="670E02D9" w14:textId="77777777" w:rsidR="00715629" w:rsidRPr="0038794E" w:rsidRDefault="009B520A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8794E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desporto e passatempos </w:t>
                            </w:r>
                          </w:p>
                          <w:p w14:paraId="1F902AA8" w14:textId="346DE0C1" w:rsidR="00715629" w:rsidRPr="0038794E" w:rsidRDefault="0038794E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  <w:lang w:val="pt-PT"/>
                              </w:rPr>
                              <w:t>ficha</w:t>
                            </w:r>
                            <w:r w:rsidR="009B520A" w:rsidRPr="0038794E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  <w:lang w:val="pt-PT"/>
                              </w:rPr>
                              <w:t xml:space="preserve"> do aluno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9B0BC" id="Retângulo 1044271017" o:spid="_x0000_s1026" style="position:absolute;margin-left:228.75pt;margin-top:157.45pt;width:317pt;height:25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" filled="f" stroked="f">
                <v:textbox inset="2.53958mm,1.2694mm,2.53958mm,1.2694mm">
                  <w:txbxContent>
                    <w:p w14:paraId="5E726EB5" w14:textId="77777777" w:rsidR="00715629" w:rsidRPr="0038794E" w:rsidRDefault="009B520A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38794E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competência empresarial </w:t>
                      </w:r>
                    </w:p>
                    <w:p w14:paraId="670E02D9" w14:textId="77777777" w:rsidR="00715629" w:rsidRPr="0038794E" w:rsidRDefault="009B520A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38794E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desporto e passatempos </w:t>
                      </w:r>
                    </w:p>
                    <w:p w14:paraId="1F902AA8" w14:textId="346DE0C1" w:rsidR="00715629" w:rsidRPr="0038794E" w:rsidRDefault="0038794E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  <w:lang w:val="pt-PT"/>
                        </w:rPr>
                        <w:t>ficha</w:t>
                      </w:r>
                      <w:r w:rsidR="009B520A" w:rsidRPr="0038794E">
                        <w:rPr>
                          <w:rFonts w:ascii="Bebas Neue" w:eastAsia="Bebas Neue" w:hAnsi="Bebas Neue" w:cs="Bebas Neue"/>
                          <w:color w:val="000000"/>
                          <w:sz w:val="64"/>
                          <w:lang w:val="pt-PT"/>
                        </w:rPr>
                        <w:t xml:space="preserve"> do aluno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520A">
        <w:rPr>
          <w:noProof/>
        </w:rPr>
        <w:drawing>
          <wp:anchor distT="0" distB="0" distL="114300" distR="114300" simplePos="0" relativeHeight="251658240" behindDoc="0" locked="0" layoutInCell="1" hidden="0" allowOverlap="1" wp14:anchorId="355D33BA" wp14:editId="460EC06E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044271019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177CEC" w14:textId="77777777" w:rsidR="00715629" w:rsidRDefault="009B520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162555628"/>
        <w:docPartObj>
          <w:docPartGallery w:val="Table of Contents"/>
          <w:docPartUnique/>
        </w:docPartObj>
      </w:sdtPr>
      <w:sdtContent>
        <w:p w14:paraId="78203795" w14:textId="77777777" w:rsidR="00715629" w:rsidRDefault="009B52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Introdução ao tema</w:t>
            </w:r>
            <w:r>
              <w:rPr>
                <w:color w:val="000000"/>
              </w:rPr>
              <w:tab/>
              <w:t>3</w:t>
            </w:r>
          </w:hyperlink>
        </w:p>
        <w:p w14:paraId="070144C5" w14:textId="77777777" w:rsidR="00715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 w:rsidR="009B520A">
              <w:rPr>
                <w:color w:val="000000"/>
              </w:rPr>
              <w:t>Estudo de caso</w:t>
            </w:r>
            <w:r w:rsidR="009B520A">
              <w:rPr>
                <w:color w:val="000000"/>
              </w:rPr>
              <w:tab/>
              <w:t>4</w:t>
            </w:r>
          </w:hyperlink>
        </w:p>
        <w:p w14:paraId="56B7F3EF" w14:textId="77777777" w:rsidR="00715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 w:rsidR="009B520A">
              <w:rPr>
                <w:color w:val="000000"/>
              </w:rPr>
              <w:t>Atividade de Aprendizagem</w:t>
            </w:r>
            <w:r w:rsidR="009B520A">
              <w:rPr>
                <w:color w:val="000000"/>
              </w:rPr>
              <w:tab/>
              <w:t>5</w:t>
            </w:r>
          </w:hyperlink>
        </w:p>
        <w:p w14:paraId="6A1604C5" w14:textId="77777777" w:rsidR="00715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2et92p0">
            <w:r w:rsidR="009B520A">
              <w:rPr>
                <w:color w:val="000000"/>
              </w:rPr>
              <w:t>Materiais Adicionais de Leitura ou Estudo</w:t>
            </w:r>
            <w:r w:rsidR="009B520A">
              <w:rPr>
                <w:color w:val="000000"/>
              </w:rPr>
              <w:tab/>
              <w:t>8</w:t>
            </w:r>
          </w:hyperlink>
        </w:p>
        <w:p w14:paraId="69C1D773" w14:textId="77777777" w:rsidR="00715629" w:rsidRDefault="009B520A">
          <w:r>
            <w:fldChar w:fldCharType="end"/>
          </w:r>
        </w:p>
      </w:sdtContent>
    </w:sdt>
    <w:p w14:paraId="4C734778" w14:textId="77777777" w:rsidR="00715629" w:rsidRDefault="00715629"/>
    <w:p w14:paraId="7D89A79F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4F08795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A8E2CAE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B54E8F9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37A8987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EFAB745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3558086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2305FD5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4D94F56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FC571BB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4A8E475" w14:textId="77777777" w:rsidR="00715629" w:rsidRDefault="00715629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E5127F6" w14:textId="77777777" w:rsidR="00715629" w:rsidRDefault="00715629">
      <w:pPr>
        <w:pStyle w:val="Ttulo1"/>
      </w:pPr>
      <w:bookmarkStart w:id="0" w:name="_heading=h.gjdgxs" w:colFirst="0" w:colLast="0"/>
      <w:bookmarkEnd w:id="0"/>
    </w:p>
    <w:p w14:paraId="2A76B879" w14:textId="77777777" w:rsidR="00715629" w:rsidRPr="0038794E" w:rsidRDefault="009B520A">
      <w:pPr>
        <w:pStyle w:val="Ttulo1"/>
        <w:rPr>
          <w:lang w:val="pt-PT"/>
        </w:rPr>
      </w:pPr>
      <w:r w:rsidRPr="0038794E">
        <w:rPr>
          <w:lang w:val="pt-PT"/>
        </w:rPr>
        <w:t xml:space="preserve">Introdução ao tema </w:t>
      </w:r>
    </w:p>
    <w:p w14:paraId="278FC4F6" w14:textId="77777777" w:rsidR="00715629" w:rsidRPr="0038794E" w:rsidRDefault="00715629">
      <w:pPr>
        <w:ind w:left="360"/>
        <w:rPr>
          <w:lang w:val="pt-PT"/>
        </w:rPr>
      </w:pPr>
    </w:p>
    <w:p w14:paraId="0D91B671" w14:textId="1E3D4C65" w:rsidR="00715629" w:rsidRPr="0038794E" w:rsidRDefault="009B520A" w:rsidP="0038794E">
      <w:pPr>
        <w:spacing w:line="360" w:lineRule="auto"/>
        <w:jc w:val="both"/>
        <w:rPr>
          <w:lang w:val="pt-PT"/>
        </w:rPr>
      </w:pPr>
      <w:r w:rsidRPr="0038794E">
        <w:rPr>
          <w:sz w:val="24"/>
          <w:szCs w:val="24"/>
          <w:lang w:val="pt-PT"/>
        </w:rPr>
        <w:t xml:space="preserve">A competência empreendedora e o envolvimento em </w:t>
      </w:r>
      <w:r w:rsidR="0038794E">
        <w:rPr>
          <w:sz w:val="24"/>
          <w:szCs w:val="24"/>
          <w:lang w:val="pt-PT"/>
        </w:rPr>
        <w:t>desporto</w:t>
      </w:r>
      <w:r w:rsidRPr="0038794E">
        <w:rPr>
          <w:sz w:val="24"/>
          <w:szCs w:val="24"/>
          <w:lang w:val="pt-PT"/>
        </w:rPr>
        <w:t xml:space="preserve"> e hobbies são dois domínios aparentemente distintos que partilham</w:t>
      </w:r>
      <w:r w:rsidR="0038794E">
        <w:rPr>
          <w:sz w:val="24"/>
          <w:szCs w:val="24"/>
          <w:lang w:val="pt-PT"/>
        </w:rPr>
        <w:t xml:space="preserve"> uma ligação</w:t>
      </w:r>
      <w:r w:rsidRPr="0038794E">
        <w:rPr>
          <w:sz w:val="24"/>
          <w:szCs w:val="24"/>
          <w:lang w:val="pt-PT"/>
        </w:rPr>
        <w:t xml:space="preserve"> surpreendente na formação de indivíduos para o sucesso. Ambos exigem uma combinação de habilidades, incluindo disciplina, pensamento estratégico e perseverança. O mundo do empreendedorismo exige soluções inovadoras de problemas, gestão de riscos e adaptabilidade – qualidades igualmente valiosas na excelência no campo de jogo ou na busca de paixões pessoais. Esta convergência entre a perspicácia empresarial e as atividades recreativas sublinha</w:t>
      </w:r>
      <w:r w:rsidR="0038794E">
        <w:rPr>
          <w:sz w:val="24"/>
          <w:szCs w:val="24"/>
          <w:lang w:val="pt-PT"/>
        </w:rPr>
        <w:t>m</w:t>
      </w:r>
      <w:r w:rsidRPr="0038794E">
        <w:rPr>
          <w:sz w:val="24"/>
          <w:szCs w:val="24"/>
          <w:lang w:val="pt-PT"/>
        </w:rPr>
        <w:t xml:space="preserve"> a interligação de diversos conjuntos de competências. Neste material, mergulhamos nas maneiras notáveis como esses mundos se cruzam, revelando como o aperfeiçoamento de competências </w:t>
      </w:r>
      <w:r w:rsidR="0038794E">
        <w:rPr>
          <w:sz w:val="24"/>
          <w:szCs w:val="24"/>
          <w:lang w:val="pt-PT"/>
        </w:rPr>
        <w:t>n</w:t>
      </w:r>
      <w:r w:rsidRPr="0038794E">
        <w:rPr>
          <w:sz w:val="24"/>
          <w:szCs w:val="24"/>
          <w:lang w:val="pt-PT"/>
        </w:rPr>
        <w:t>um domínio pode melhorar significativamente o desempenho no outro.</w:t>
      </w:r>
      <w:bookmarkStart w:id="1" w:name="_heading=h.df0pfhly8b71" w:colFirst="0" w:colLast="0"/>
      <w:bookmarkEnd w:id="1"/>
    </w:p>
    <w:p w14:paraId="2A10B92F" w14:textId="77777777" w:rsidR="00715629" w:rsidRPr="0038794E" w:rsidRDefault="009B520A">
      <w:pPr>
        <w:pStyle w:val="Ttulo1"/>
        <w:rPr>
          <w:lang w:val="pt-PT"/>
        </w:rPr>
      </w:pPr>
      <w:bookmarkStart w:id="2" w:name="_heading=h.30j0zll" w:colFirst="0" w:colLast="0"/>
      <w:bookmarkEnd w:id="2"/>
      <w:r w:rsidRPr="0038794E">
        <w:rPr>
          <w:lang w:val="pt-PT"/>
        </w:rPr>
        <w:t>Estudo de caso</w:t>
      </w:r>
    </w:p>
    <w:p w14:paraId="5E9D1963" w14:textId="77777777" w:rsidR="00715629" w:rsidRPr="0038794E" w:rsidRDefault="00715629">
      <w:pPr>
        <w:rPr>
          <w:lang w:val="pt-PT"/>
        </w:rPr>
      </w:pPr>
    </w:p>
    <w:p w14:paraId="11C0B036" w14:textId="77777777" w:rsidR="0038794E" w:rsidRDefault="009B520A">
      <w:pPr>
        <w:spacing w:line="360" w:lineRule="auto"/>
        <w:jc w:val="both"/>
        <w:rPr>
          <w:color w:val="000000"/>
          <w:sz w:val="24"/>
          <w:szCs w:val="24"/>
          <w:lang w:val="pt-PT"/>
        </w:rPr>
      </w:pPr>
      <w:r w:rsidRPr="0038794E">
        <w:rPr>
          <w:color w:val="000000"/>
          <w:sz w:val="24"/>
          <w:szCs w:val="24"/>
          <w:lang w:val="pt-PT"/>
        </w:rPr>
        <w:t xml:space="preserve">Imagine que é um jogador de tênis muito bom. Você está indo muito bem com a escalada para o topo </w:t>
      </w:r>
      <w:r w:rsidR="0038794E">
        <w:rPr>
          <w:color w:val="000000"/>
          <w:sz w:val="24"/>
          <w:szCs w:val="24"/>
          <w:lang w:val="pt-PT"/>
        </w:rPr>
        <w:t xml:space="preserve">na sua </w:t>
      </w:r>
      <w:r w:rsidRPr="0038794E">
        <w:rPr>
          <w:color w:val="000000"/>
          <w:sz w:val="24"/>
          <w:szCs w:val="24"/>
          <w:lang w:val="pt-PT"/>
        </w:rPr>
        <w:t xml:space="preserve">carreira </w:t>
      </w:r>
      <w:r w:rsidR="0038794E">
        <w:rPr>
          <w:color w:val="000000"/>
          <w:sz w:val="24"/>
          <w:szCs w:val="24"/>
          <w:lang w:val="pt-PT"/>
        </w:rPr>
        <w:t>d</w:t>
      </w:r>
      <w:r w:rsidRPr="0038794E">
        <w:rPr>
          <w:color w:val="000000"/>
          <w:sz w:val="24"/>
          <w:szCs w:val="24"/>
          <w:lang w:val="pt-PT"/>
        </w:rPr>
        <w:t xml:space="preserve">esportiva. </w:t>
      </w:r>
      <w:r w:rsidR="0038794E">
        <w:rPr>
          <w:color w:val="000000"/>
          <w:sz w:val="24"/>
          <w:szCs w:val="24"/>
          <w:lang w:val="pt-PT"/>
        </w:rPr>
        <w:t>O s</w:t>
      </w:r>
      <w:r w:rsidRPr="0038794E">
        <w:rPr>
          <w:color w:val="000000"/>
          <w:sz w:val="24"/>
          <w:szCs w:val="24"/>
          <w:lang w:val="pt-PT"/>
        </w:rPr>
        <w:t>eu sonho também é tornar</w:t>
      </w:r>
      <w:r w:rsidR="0038794E">
        <w:rPr>
          <w:color w:val="000000"/>
          <w:sz w:val="24"/>
          <w:szCs w:val="24"/>
          <w:lang w:val="pt-PT"/>
        </w:rPr>
        <w:t>-se</w:t>
      </w:r>
      <w:r w:rsidRPr="0038794E">
        <w:rPr>
          <w:color w:val="000000"/>
          <w:sz w:val="24"/>
          <w:szCs w:val="24"/>
          <w:lang w:val="pt-PT"/>
        </w:rPr>
        <w:t xml:space="preserve"> um empreendedor. Que qualidades desportivas podem ajudá-lo a alcançar este sonho? </w:t>
      </w:r>
      <w:r w:rsidRPr="0038794E">
        <w:rPr>
          <w:color w:val="000000"/>
          <w:sz w:val="24"/>
          <w:szCs w:val="24"/>
          <w:lang w:val="pt-PT"/>
        </w:rPr>
        <w:br/>
        <w:t>Para completar a tarefa corretamente, responda às perguntas:</w:t>
      </w:r>
      <w:r w:rsidRPr="0038794E">
        <w:rPr>
          <w:color w:val="000000"/>
          <w:sz w:val="24"/>
          <w:szCs w:val="24"/>
          <w:lang w:val="pt-PT"/>
        </w:rPr>
        <w:br/>
        <w:t xml:space="preserve">1) Quais são as qualidades de um </w:t>
      </w:r>
      <w:r w:rsidR="0038794E">
        <w:rPr>
          <w:color w:val="000000"/>
          <w:sz w:val="24"/>
          <w:szCs w:val="24"/>
          <w:lang w:val="pt-PT"/>
        </w:rPr>
        <w:t>d</w:t>
      </w:r>
      <w:r w:rsidRPr="0038794E">
        <w:rPr>
          <w:color w:val="000000"/>
          <w:sz w:val="24"/>
          <w:szCs w:val="24"/>
          <w:lang w:val="pt-PT"/>
        </w:rPr>
        <w:t>esportista?</w:t>
      </w:r>
    </w:p>
    <w:p w14:paraId="09312272" w14:textId="77777777" w:rsidR="0038794E" w:rsidRDefault="009B520A">
      <w:pPr>
        <w:spacing w:line="360" w:lineRule="auto"/>
        <w:jc w:val="both"/>
        <w:rPr>
          <w:color w:val="000000"/>
          <w:sz w:val="24"/>
          <w:szCs w:val="24"/>
          <w:lang w:val="pt-PT"/>
        </w:rPr>
      </w:pPr>
      <w:r w:rsidRPr="0038794E">
        <w:rPr>
          <w:color w:val="000000"/>
          <w:sz w:val="24"/>
          <w:szCs w:val="24"/>
          <w:lang w:val="pt-PT"/>
        </w:rPr>
        <w:t>2) Que qualidades empreendedoras você conhece? </w:t>
      </w:r>
    </w:p>
    <w:p w14:paraId="28455BC1" w14:textId="09ACD177" w:rsidR="00715629" w:rsidRPr="0038794E" w:rsidRDefault="009B520A" w:rsidP="0038794E">
      <w:pPr>
        <w:spacing w:line="360" w:lineRule="auto"/>
        <w:jc w:val="both"/>
        <w:rPr>
          <w:sz w:val="24"/>
          <w:szCs w:val="24"/>
          <w:lang w:val="pt-PT"/>
        </w:rPr>
      </w:pPr>
      <w:r w:rsidRPr="0038794E">
        <w:rPr>
          <w:color w:val="000000"/>
          <w:sz w:val="24"/>
          <w:szCs w:val="24"/>
          <w:lang w:val="pt-PT"/>
        </w:rPr>
        <w:t>3) As qualidades de um atleta podem ajudá-lo a adquirir qualidades empreendedoras?</w:t>
      </w:r>
    </w:p>
    <w:p w14:paraId="07DDB93C" w14:textId="77777777" w:rsidR="00715629" w:rsidRPr="0038794E" w:rsidRDefault="009B520A">
      <w:pPr>
        <w:pStyle w:val="Ttulo1"/>
        <w:rPr>
          <w:lang w:val="pt-PT"/>
        </w:rPr>
      </w:pPr>
      <w:bookmarkStart w:id="3" w:name="_heading=h.1fob9te" w:colFirst="0" w:colLast="0"/>
      <w:bookmarkEnd w:id="3"/>
      <w:r w:rsidRPr="0038794E">
        <w:rPr>
          <w:lang w:val="pt-PT"/>
        </w:rPr>
        <w:t xml:space="preserve">Atividade de Aprendizagem  </w:t>
      </w:r>
    </w:p>
    <w:p w14:paraId="6017D629" w14:textId="77777777" w:rsidR="00715629" w:rsidRPr="0038794E" w:rsidRDefault="00715629">
      <w:pPr>
        <w:rPr>
          <w:lang w:val="pt-PT"/>
        </w:rPr>
      </w:pPr>
    </w:p>
    <w:p w14:paraId="0D7FD8E9" w14:textId="77777777" w:rsidR="00715629" w:rsidRPr="0038794E" w:rsidRDefault="009B520A">
      <w:pPr>
        <w:spacing w:line="360" w:lineRule="auto"/>
        <w:jc w:val="both"/>
        <w:rPr>
          <w:lang w:val="pt-PT"/>
        </w:rPr>
      </w:pPr>
      <w:r w:rsidRPr="0038794E">
        <w:rPr>
          <w:lang w:val="pt-PT"/>
        </w:rPr>
        <w:t xml:space="preserve">Depois de ler o estudo de caso, pense e liste 5 qualidades de um atleta que podem ajudá-lo a ter sucesso nos negócios. Justifique a sua resposta. </w:t>
      </w:r>
    </w:p>
    <w:p w14:paraId="47DE53A3" w14:textId="771397CF" w:rsidR="0038794E" w:rsidRDefault="009B520A">
      <w:pPr>
        <w:rPr>
          <w:lang w:val="pt-PT"/>
        </w:rPr>
      </w:pPr>
      <w:r w:rsidRPr="0038794E">
        <w:rPr>
          <w:lang w:val="pt-PT"/>
        </w:rPr>
        <w:t xml:space="preserve">Não se preocupe se vir </w:t>
      </w:r>
      <w:r w:rsidR="0038794E">
        <w:rPr>
          <w:lang w:val="pt-PT"/>
        </w:rPr>
        <w:t>que as 5 qualidades lhe dão</w:t>
      </w:r>
      <w:r w:rsidRPr="0038794E">
        <w:rPr>
          <w:lang w:val="pt-PT"/>
        </w:rPr>
        <w:t xml:space="preserve"> problemas, em vez disso, tente fazer 3 del</w:t>
      </w:r>
      <w:r w:rsidR="0038794E">
        <w:rPr>
          <w:lang w:val="pt-PT"/>
        </w:rPr>
        <w:t>a</w:t>
      </w:r>
      <w:r w:rsidRPr="0038794E">
        <w:rPr>
          <w:lang w:val="pt-PT"/>
        </w:rPr>
        <w:t xml:space="preserve">s! :) </w:t>
      </w:r>
    </w:p>
    <w:p w14:paraId="7CB11957" w14:textId="52B01339" w:rsidR="00715629" w:rsidRPr="0038794E" w:rsidRDefault="009B520A">
      <w:pPr>
        <w:rPr>
          <w:lang w:val="pt-PT"/>
        </w:rPr>
      </w:pPr>
      <w:r w:rsidRPr="0038794E">
        <w:rPr>
          <w:lang w:val="pt-PT"/>
        </w:rPr>
        <w:t>Boa sorte! :)</w:t>
      </w:r>
    </w:p>
    <w:p w14:paraId="31260F60" w14:textId="77777777" w:rsidR="00715629" w:rsidRDefault="009B52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Exemplo</w:t>
      </w:r>
      <w:proofErr w:type="spellEnd"/>
      <w:r>
        <w:rPr>
          <w:color w:val="000000"/>
        </w:rPr>
        <w:t xml:space="preserve"> de uma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>:</w:t>
      </w:r>
    </w:p>
    <w:p w14:paraId="1C289797" w14:textId="77777777" w:rsidR="00715629" w:rsidRDefault="009B52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 xml:space="preserve">? </w:t>
      </w:r>
    </w:p>
    <w:p w14:paraId="5C4C3ACB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3786DC3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E17C0E2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04F7F70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4D89D5E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519E309" w14:textId="77777777" w:rsidR="00715629" w:rsidRDefault="009B52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Exemplo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>:</w:t>
      </w:r>
    </w:p>
    <w:p w14:paraId="6D279979" w14:textId="77777777" w:rsidR="00715629" w:rsidRDefault="009B52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>?</w:t>
      </w:r>
    </w:p>
    <w:p w14:paraId="2337A28E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863F522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DBFE123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52CAFA3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E5AFBB1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376C2B2" w14:textId="77777777" w:rsidR="00715629" w:rsidRDefault="009B52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Exemplo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>:</w:t>
      </w:r>
    </w:p>
    <w:p w14:paraId="7E17D0D8" w14:textId="77777777" w:rsidR="00715629" w:rsidRDefault="009B52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>?</w:t>
      </w:r>
    </w:p>
    <w:p w14:paraId="72B3F8C9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D5C1CD8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1CB84FA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7B94410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974DA19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2DFEB71" w14:textId="77777777" w:rsidR="00715629" w:rsidRDefault="009B52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Exemplo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>:</w:t>
      </w:r>
    </w:p>
    <w:p w14:paraId="23581948" w14:textId="77777777" w:rsidR="00715629" w:rsidRDefault="009B52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 xml:space="preserve">? </w:t>
      </w:r>
    </w:p>
    <w:p w14:paraId="05CEA0B9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2F88A35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3DB0B83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5558EE3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E575C54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87DCF64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D8A171B" w14:textId="77777777" w:rsidR="00715629" w:rsidRDefault="009B52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Exemplo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: </w:t>
      </w:r>
    </w:p>
    <w:p w14:paraId="75A5303C" w14:textId="77777777" w:rsidR="00715629" w:rsidRDefault="009B52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>?</w:t>
      </w:r>
    </w:p>
    <w:p w14:paraId="5D386E4C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8EC473A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B75724E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3AF0C4D" w14:textId="77777777" w:rsidR="00715629" w:rsidRDefault="0071562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D77CA73" w14:textId="77777777" w:rsidR="00715629" w:rsidRDefault="009B520A">
      <w:r>
        <w:br w:type="page"/>
      </w: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715629" w14:paraId="1422F77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E8DE0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573A9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Hobbies</w:t>
            </w:r>
          </w:p>
        </w:tc>
      </w:tr>
      <w:tr w:rsidR="00715629" w:rsidRPr="0038794E" w14:paraId="34F0597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C0DE9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E6548" w14:textId="146D160B" w:rsidR="00715629" w:rsidRPr="0038794E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  <w:lang w:val="pt-PT"/>
              </w:rPr>
            </w:pPr>
            <w:r w:rsidRPr="0038794E">
              <w:rPr>
                <w:color w:val="000000"/>
                <w:sz w:val="24"/>
                <w:szCs w:val="24"/>
                <w:lang w:val="pt-PT"/>
              </w:rPr>
              <w:t xml:space="preserve">Como </w:t>
            </w:r>
            <w:r w:rsidR="0038794E">
              <w:rPr>
                <w:color w:val="000000"/>
                <w:sz w:val="24"/>
                <w:szCs w:val="24"/>
                <w:lang w:val="pt-PT"/>
              </w:rPr>
              <w:t xml:space="preserve">é que </w:t>
            </w:r>
            <w:r w:rsidRPr="0038794E">
              <w:rPr>
                <w:color w:val="000000"/>
                <w:sz w:val="24"/>
                <w:szCs w:val="24"/>
                <w:lang w:val="pt-PT"/>
              </w:rPr>
              <w:t>as qualidades de um atleta podem ajudar nos negócios?</w:t>
            </w:r>
          </w:p>
        </w:tc>
      </w:tr>
      <w:tr w:rsidR="00715629" w14:paraId="6955E8B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6048E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95D88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15629" w14:paraId="24543CA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EC606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F9777" w14:textId="77777777" w:rsidR="00715629" w:rsidRDefault="0071562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51B28E6A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27CEEE7" wp14:editId="6DE5FDCA">
                  <wp:extent cx="4588510" cy="2742565"/>
                  <wp:effectExtent l="0" t="0" r="0" b="0"/>
                  <wp:docPr id="1044271021" name="image3.png" descr="Imagem incluindo esportes, competições de atletismo, tênis, gamer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Obraz zawierający sport, zawody lekkoatletyczne, tenis, gracz&#10;&#10;Opis wygenerowany automatyczni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274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0E5EB6" w14:textId="77777777" w:rsidR="00715629" w:rsidRDefault="0071562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715629" w:rsidRPr="0038794E" w14:paraId="2723B9E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829B6" w14:textId="77777777" w:rsidR="00715629" w:rsidRPr="0038794E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8794E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245510CC" w14:textId="77777777" w:rsidR="00715629" w:rsidRPr="0038794E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8794E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2283D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2C7EACF7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E3C80" w14:textId="77777777" w:rsidR="00715629" w:rsidRPr="0038794E" w:rsidRDefault="009B520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38794E">
              <w:rPr>
                <w:sz w:val="24"/>
                <w:szCs w:val="24"/>
                <w:lang w:val="pt-PT"/>
              </w:rPr>
              <w:t>Familiarizar-se com as qualidades de um atleta e qualidades empreendedoras</w:t>
            </w:r>
          </w:p>
        </w:tc>
      </w:tr>
      <w:tr w:rsidR="00715629" w:rsidRPr="0038794E" w14:paraId="233EC1BA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F2CEE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B7CC8" w14:textId="77777777" w:rsidR="00715629" w:rsidRPr="0038794E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38794E">
              <w:rPr>
                <w:color w:val="000000"/>
                <w:sz w:val="24"/>
                <w:szCs w:val="24"/>
                <w:lang w:val="pt-PT"/>
              </w:rPr>
              <w:t>Adquirir conhecimentos sobre qualidades empreendedoras e enfatizar a importância do desporto e dos hobbies.</w:t>
            </w:r>
          </w:p>
        </w:tc>
      </w:tr>
      <w:tr w:rsidR="00715629" w14:paraId="09E2D882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AB178" w14:textId="77777777" w:rsidR="00715629" w:rsidRPr="0038794E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8794E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72B92" w14:textId="77777777" w:rsidR="00715629" w:rsidRDefault="009B52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papel</w:t>
            </w:r>
            <w:proofErr w:type="spellEnd"/>
          </w:p>
          <w:p w14:paraId="086F7E39" w14:textId="77777777" w:rsidR="00715629" w:rsidRDefault="009B52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caneta</w:t>
            </w:r>
            <w:proofErr w:type="spellEnd"/>
          </w:p>
          <w:p w14:paraId="3849FFB0" w14:textId="0C7E197F" w:rsidR="00715629" w:rsidRDefault="009B52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Internet</w:t>
            </w:r>
          </w:p>
        </w:tc>
      </w:tr>
      <w:tr w:rsidR="00715629" w:rsidRPr="0038794E" w14:paraId="56207EE0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8B756" w14:textId="77777777" w:rsidR="00715629" w:rsidRDefault="009B52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E3C5B" w14:textId="77777777" w:rsidR="00715629" w:rsidRPr="0038794E" w:rsidRDefault="009B520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8794E">
              <w:rPr>
                <w:color w:val="0E101A"/>
                <w:sz w:val="24"/>
                <w:szCs w:val="24"/>
                <w:lang w:val="pt-PT"/>
              </w:rPr>
              <w:t>1) Leia o conteúdo do estudo de caso</w:t>
            </w:r>
          </w:p>
          <w:p w14:paraId="541E27EE" w14:textId="77777777" w:rsidR="00715629" w:rsidRPr="0038794E" w:rsidRDefault="009B520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8794E">
              <w:rPr>
                <w:color w:val="0E101A"/>
                <w:sz w:val="24"/>
                <w:szCs w:val="24"/>
                <w:lang w:val="pt-PT"/>
              </w:rPr>
              <w:t>2) Responda às perguntas do estudo de caso</w:t>
            </w:r>
          </w:p>
          <w:p w14:paraId="23EEAA22" w14:textId="77777777" w:rsidR="00715629" w:rsidRPr="0038794E" w:rsidRDefault="009B520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8794E">
              <w:rPr>
                <w:color w:val="0E101A"/>
                <w:sz w:val="24"/>
                <w:szCs w:val="24"/>
                <w:lang w:val="pt-PT"/>
              </w:rPr>
              <w:t xml:space="preserve">3) Leia o conteúdo da atividade de aprendizagem e siga as instruções. </w:t>
            </w:r>
          </w:p>
          <w:p w14:paraId="16019792" w14:textId="5CA4D110" w:rsidR="00715629" w:rsidRPr="0038794E" w:rsidRDefault="009B520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8794E">
              <w:rPr>
                <w:color w:val="0E101A"/>
                <w:sz w:val="24"/>
                <w:szCs w:val="24"/>
                <w:lang w:val="pt-PT"/>
              </w:rPr>
              <w:t>4) Não se stresse. Desejamos-lhe boa sorte! :)</w:t>
            </w:r>
          </w:p>
        </w:tc>
      </w:tr>
    </w:tbl>
    <w:p w14:paraId="37B0321D" w14:textId="77777777" w:rsidR="00715629" w:rsidRPr="0038794E" w:rsidRDefault="009B520A">
      <w:pPr>
        <w:pStyle w:val="Ttulo1"/>
        <w:rPr>
          <w:lang w:val="pt-PT"/>
        </w:rPr>
      </w:pPr>
      <w:bookmarkStart w:id="4" w:name="_heading=h.2et92p0" w:colFirst="0" w:colLast="0"/>
      <w:bookmarkEnd w:id="4"/>
      <w:r w:rsidRPr="0038794E">
        <w:rPr>
          <w:lang w:val="pt-PT"/>
        </w:rPr>
        <w:t>Materiais Adicionais de Leitura ou Estudo</w:t>
      </w:r>
    </w:p>
    <w:p w14:paraId="7D7F5B19" w14:textId="77777777" w:rsidR="00715629" w:rsidRPr="0038794E" w:rsidRDefault="00715629">
      <w:pPr>
        <w:rPr>
          <w:lang w:val="pt-PT"/>
        </w:rPr>
      </w:pPr>
    </w:p>
    <w:p w14:paraId="19D6C2BF" w14:textId="302A2469" w:rsidR="00715629" w:rsidRPr="0038794E" w:rsidRDefault="009B520A">
      <w:pPr>
        <w:spacing w:line="360" w:lineRule="auto"/>
        <w:jc w:val="both"/>
        <w:rPr>
          <w:sz w:val="24"/>
          <w:szCs w:val="24"/>
          <w:lang w:val="pt-PT"/>
        </w:rPr>
      </w:pPr>
      <w:r w:rsidRPr="0038794E">
        <w:rPr>
          <w:sz w:val="24"/>
          <w:szCs w:val="24"/>
          <w:lang w:val="pt-PT"/>
        </w:rPr>
        <w:t>Parabéns, chegou a este ponto e completou</w:t>
      </w:r>
      <w:r w:rsidR="0038794E">
        <w:rPr>
          <w:sz w:val="24"/>
          <w:szCs w:val="24"/>
          <w:lang w:val="pt-PT"/>
        </w:rPr>
        <w:t xml:space="preserve"> as</w:t>
      </w:r>
      <w:r w:rsidRPr="0038794E">
        <w:rPr>
          <w:sz w:val="24"/>
          <w:szCs w:val="24"/>
          <w:lang w:val="pt-PT"/>
        </w:rPr>
        <w:t xml:space="preserve"> suas atividades de autorreflexão relacionadas à </w:t>
      </w:r>
      <w:r w:rsidRPr="0038794E">
        <w:rPr>
          <w:b/>
          <w:sz w:val="24"/>
          <w:szCs w:val="24"/>
          <w:lang w:val="pt-PT"/>
        </w:rPr>
        <w:t xml:space="preserve">competência empreendedora, </w:t>
      </w:r>
      <w:r w:rsidR="0038794E">
        <w:rPr>
          <w:b/>
          <w:sz w:val="24"/>
          <w:szCs w:val="24"/>
          <w:lang w:val="pt-PT"/>
        </w:rPr>
        <w:t>d</w:t>
      </w:r>
      <w:r w:rsidRPr="0038794E">
        <w:rPr>
          <w:b/>
          <w:sz w:val="24"/>
          <w:szCs w:val="24"/>
          <w:lang w:val="pt-PT"/>
        </w:rPr>
        <w:t>esport</w:t>
      </w:r>
      <w:r w:rsidR="0038794E">
        <w:rPr>
          <w:b/>
          <w:sz w:val="24"/>
          <w:szCs w:val="24"/>
          <w:lang w:val="pt-PT"/>
        </w:rPr>
        <w:t>o</w:t>
      </w:r>
      <w:r w:rsidRPr="0038794E">
        <w:rPr>
          <w:b/>
          <w:sz w:val="24"/>
          <w:szCs w:val="24"/>
          <w:lang w:val="pt-PT"/>
        </w:rPr>
        <w:t xml:space="preserve"> e hobbies</w:t>
      </w:r>
      <w:r w:rsidRPr="0038794E">
        <w:rPr>
          <w:sz w:val="24"/>
          <w:szCs w:val="24"/>
          <w:lang w:val="pt-PT"/>
        </w:rPr>
        <w:t xml:space="preserve">. O que vem a seguir? Se gostaria de saber mais sobre os tópicos que abordou até agora nesta lição, preparamos os seguintes materiais de leitura adicionais para </w:t>
      </w:r>
      <w:r w:rsidR="0038794E">
        <w:rPr>
          <w:sz w:val="24"/>
          <w:szCs w:val="24"/>
          <w:lang w:val="pt-PT"/>
        </w:rPr>
        <w:t>si</w:t>
      </w:r>
      <w:r w:rsidRPr="0038794E">
        <w:rPr>
          <w:sz w:val="24"/>
          <w:szCs w:val="24"/>
          <w:lang w:val="pt-PT"/>
        </w:rPr>
        <w:t>. Esta se</w:t>
      </w:r>
      <w:r w:rsidR="0038794E">
        <w:rPr>
          <w:sz w:val="24"/>
          <w:szCs w:val="24"/>
          <w:lang w:val="pt-PT"/>
        </w:rPr>
        <w:t>c</w:t>
      </w:r>
      <w:r w:rsidRPr="0038794E">
        <w:rPr>
          <w:sz w:val="24"/>
          <w:szCs w:val="24"/>
          <w:lang w:val="pt-PT"/>
        </w:rPr>
        <w:t xml:space="preserve">ção apresenta alguns links para materiais e vídeos extras que encontramos online que acreditamos que </w:t>
      </w:r>
      <w:r w:rsidR="0038794E">
        <w:rPr>
          <w:sz w:val="24"/>
          <w:szCs w:val="24"/>
          <w:lang w:val="pt-PT"/>
        </w:rPr>
        <w:t>o irão ajudar</w:t>
      </w:r>
      <w:r w:rsidRPr="0038794E">
        <w:rPr>
          <w:sz w:val="24"/>
          <w:szCs w:val="24"/>
          <w:lang w:val="pt-PT"/>
        </w:rPr>
        <w:t xml:space="preserve"> a dar o próximo passo no desenvolvimento de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715629" w14:paraId="0D1175B2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EF9EC2E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5" w:name="_heading=h.tyjcwt" w:colFirst="0" w:colLast="0"/>
            <w:bookmarkEnd w:id="5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4E695E6" w14:textId="77777777" w:rsidR="00715629" w:rsidRDefault="009B520A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  <w:proofErr w:type="spellStart"/>
            <w:r>
              <w:rPr>
                <w:color w:val="000000"/>
              </w:rPr>
              <w:t>características</w:t>
            </w:r>
            <w:proofErr w:type="spellEnd"/>
            <w:r>
              <w:rPr>
                <w:color w:val="000000"/>
              </w:rPr>
              <w:t xml:space="preserve"> de um </w:t>
            </w:r>
            <w:proofErr w:type="spellStart"/>
            <w:r>
              <w:rPr>
                <w:color w:val="000000"/>
              </w:rPr>
              <w:t>atleta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715629" w14:paraId="4F402892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1DCD8AC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4071225D" w14:textId="77777777" w:rsidR="00715629" w:rsidRDefault="009B520A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Qualidades</w:t>
            </w:r>
            <w:proofErr w:type="spellEnd"/>
            <w:r>
              <w:rPr>
                <w:color w:val="000000"/>
              </w:rPr>
              <w:t xml:space="preserve"> de um </w:t>
            </w:r>
            <w:proofErr w:type="spellStart"/>
            <w:r>
              <w:rPr>
                <w:color w:val="000000"/>
              </w:rPr>
              <w:t>atleta</w:t>
            </w:r>
            <w:proofErr w:type="spellEnd"/>
          </w:p>
        </w:tc>
      </w:tr>
      <w:tr w:rsidR="00715629" w:rsidRPr="0038794E" w14:paraId="34CF9B2F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B613A42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C04F249" w14:textId="15E337E2" w:rsidR="00715629" w:rsidRPr="0038794E" w:rsidRDefault="009B520A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8794E">
              <w:rPr>
                <w:color w:val="000000"/>
                <w:lang w:val="pt-PT"/>
              </w:rPr>
              <w:t>Ao ler este artigo aprenderá exemplos das qualidades de um atleta</w:t>
            </w:r>
          </w:p>
        </w:tc>
      </w:tr>
      <w:tr w:rsidR="00715629" w:rsidRPr="0038794E" w14:paraId="75DCE5D2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1B812A8D" w14:textId="77777777" w:rsidR="00715629" w:rsidRPr="0038794E" w:rsidRDefault="009B520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6" w:name="_heading=h.3dy6vkm" w:colFirst="0" w:colLast="0"/>
            <w:bookmarkEnd w:id="6"/>
            <w:r w:rsidRPr="0038794E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454A19D8" w14:textId="77777777" w:rsidR="00715629" w:rsidRPr="0038794E" w:rsidRDefault="0071562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46CE5D44" w14:textId="77777777" w:rsidR="00715629" w:rsidRPr="0038794E" w:rsidRDefault="009B52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38794E">
              <w:rPr>
                <w:color w:val="000000"/>
                <w:sz w:val="22"/>
                <w:szCs w:val="22"/>
                <w:lang w:val="pt-PT"/>
              </w:rPr>
              <w:t>Conhecimento das características de um atleta</w:t>
            </w:r>
          </w:p>
        </w:tc>
      </w:tr>
      <w:tr w:rsidR="00715629" w14:paraId="2D15268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669AD9D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F36317C" w14:textId="77777777" w:rsidR="00715629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4">
              <w:r w:rsidR="009B520A">
                <w:rPr>
                  <w:color w:val="1155CC"/>
                  <w:u w:val="single"/>
                </w:rPr>
                <w:t>https://athleticevolutionspt.com/top-10-characteristics-of-an-athlete/</w:t>
              </w:r>
            </w:hyperlink>
            <w:r w:rsidR="009B520A">
              <w:rPr>
                <w:color w:val="000000"/>
              </w:rPr>
              <w:t xml:space="preserve"> </w:t>
            </w:r>
          </w:p>
        </w:tc>
      </w:tr>
    </w:tbl>
    <w:p w14:paraId="1F7409FF" w14:textId="77777777" w:rsidR="00715629" w:rsidRDefault="00715629">
      <w:pPr>
        <w:spacing w:line="276" w:lineRule="auto"/>
        <w:jc w:val="both"/>
      </w:pPr>
    </w:p>
    <w:p w14:paraId="41B04644" w14:textId="77777777" w:rsidR="00715629" w:rsidRDefault="009B520A">
      <w:r>
        <w:br w:type="page"/>
      </w: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715629" w14:paraId="6F709DD2" w14:textId="77777777">
        <w:tc>
          <w:tcPr>
            <w:tcW w:w="1985" w:type="dxa"/>
            <w:shd w:val="clear" w:color="auto" w:fill="ED7D31"/>
          </w:tcPr>
          <w:p w14:paraId="2284753F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4E92C3DC" w14:textId="77777777" w:rsidR="00715629" w:rsidRDefault="009B520A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Empresariais</w:t>
            </w:r>
            <w:proofErr w:type="spellEnd"/>
          </w:p>
        </w:tc>
      </w:tr>
      <w:tr w:rsidR="00715629" w14:paraId="626C21CE" w14:textId="77777777">
        <w:tc>
          <w:tcPr>
            <w:tcW w:w="1985" w:type="dxa"/>
            <w:shd w:val="clear" w:color="auto" w:fill="ED7D31"/>
          </w:tcPr>
          <w:p w14:paraId="4E636565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635A0F1" w14:textId="77777777" w:rsidR="00715629" w:rsidRDefault="009B520A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t>Competência</w:t>
            </w:r>
            <w:proofErr w:type="spellEnd"/>
            <w:r>
              <w:t xml:space="preserve"> </w:t>
            </w:r>
            <w:proofErr w:type="spellStart"/>
            <w:r>
              <w:t>Empresarial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715629" w:rsidRPr="0038794E" w14:paraId="766B5CBC" w14:textId="77777777">
        <w:tc>
          <w:tcPr>
            <w:tcW w:w="1985" w:type="dxa"/>
            <w:shd w:val="clear" w:color="auto" w:fill="ED7D31"/>
          </w:tcPr>
          <w:p w14:paraId="6959B705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1CF3D31" w14:textId="77777777" w:rsidR="00715629" w:rsidRPr="0038794E" w:rsidRDefault="009B520A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8794E">
              <w:rPr>
                <w:color w:val="000000"/>
                <w:lang w:val="pt-PT"/>
              </w:rPr>
              <w:t>Saiba mais sobre as competências empresariais através do vídeo.</w:t>
            </w:r>
          </w:p>
        </w:tc>
      </w:tr>
      <w:tr w:rsidR="00715629" w:rsidRPr="0038794E" w14:paraId="1C15ACDB" w14:textId="77777777">
        <w:tc>
          <w:tcPr>
            <w:tcW w:w="1985" w:type="dxa"/>
            <w:shd w:val="clear" w:color="auto" w:fill="ED7D31"/>
          </w:tcPr>
          <w:p w14:paraId="0FD193A2" w14:textId="77777777" w:rsidR="00715629" w:rsidRPr="0038794E" w:rsidRDefault="009B520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38794E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761960BA" w14:textId="77777777" w:rsidR="00715629" w:rsidRPr="0038794E" w:rsidRDefault="0071562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46A0A639" w14:textId="77777777" w:rsidR="00715629" w:rsidRPr="0038794E" w:rsidRDefault="009B52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8794E">
              <w:rPr>
                <w:color w:val="000000"/>
                <w:lang w:val="pt-PT"/>
              </w:rPr>
              <w:t>Obterá conhecimentos sobre competências empresariais.</w:t>
            </w:r>
          </w:p>
        </w:tc>
      </w:tr>
      <w:tr w:rsidR="00715629" w14:paraId="14D348ED" w14:textId="77777777">
        <w:tc>
          <w:tcPr>
            <w:tcW w:w="1985" w:type="dxa"/>
            <w:shd w:val="clear" w:color="auto" w:fill="ED7D31"/>
          </w:tcPr>
          <w:p w14:paraId="0695005D" w14:textId="77777777" w:rsidR="00715629" w:rsidRDefault="009B520A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D3BA91C" w14:textId="77777777" w:rsidR="00715629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5">
              <w:r w:rsidR="009B520A">
                <w:rPr>
                  <w:color w:val="1155CC"/>
                  <w:u w:val="single"/>
                </w:rPr>
                <w:t>https://</w:t>
              </w:r>
              <w:proofErr w:type="spellStart"/>
              <w:r w:rsidR="009B520A">
                <w:rPr>
                  <w:color w:val="1155CC"/>
                  <w:u w:val="single"/>
                </w:rPr>
                <w:t>www.youtube.com</w:t>
              </w:r>
              <w:proofErr w:type="spellEnd"/>
              <w:r w:rsidR="009B520A">
                <w:rPr>
                  <w:color w:val="1155CC"/>
                  <w:u w:val="single"/>
                </w:rPr>
                <w:t>/</w:t>
              </w:r>
              <w:proofErr w:type="spellStart"/>
              <w:r w:rsidR="009B520A">
                <w:rPr>
                  <w:color w:val="1155CC"/>
                  <w:u w:val="single"/>
                </w:rPr>
                <w:t>watch?v</w:t>
              </w:r>
              <w:proofErr w:type="spellEnd"/>
              <w:r w:rsidR="009B520A">
                <w:rPr>
                  <w:color w:val="1155CC"/>
                  <w:u w:val="single"/>
                </w:rPr>
                <w:t>=</w:t>
              </w:r>
              <w:proofErr w:type="spellStart"/>
              <w:r w:rsidR="009B520A">
                <w:rPr>
                  <w:color w:val="1155CC"/>
                  <w:u w:val="single"/>
                </w:rPr>
                <w:t>2Vhcjg74PnA</w:t>
              </w:r>
              <w:proofErr w:type="spellEnd"/>
            </w:hyperlink>
            <w:r w:rsidR="009B520A">
              <w:rPr>
                <w:color w:val="000000"/>
              </w:rPr>
              <w:t xml:space="preserve"> </w:t>
            </w:r>
          </w:p>
        </w:tc>
      </w:tr>
    </w:tbl>
    <w:p w14:paraId="08A176F4" w14:textId="1662A5EA" w:rsidR="00715629" w:rsidRDefault="009B520A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hidden="0" allowOverlap="1" wp14:anchorId="2B462179" wp14:editId="3C7EF8CC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044271020" name="image1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melin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15629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CADA" w14:textId="77777777" w:rsidR="00AA5AC6" w:rsidRDefault="00AA5AC6">
      <w:pPr>
        <w:spacing w:after="0" w:line="240" w:lineRule="auto"/>
      </w:pPr>
      <w:r>
        <w:separator/>
      </w:r>
    </w:p>
  </w:endnote>
  <w:endnote w:type="continuationSeparator" w:id="0">
    <w:p w14:paraId="46A28AF7" w14:textId="77777777" w:rsidR="00AA5AC6" w:rsidRDefault="00AA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8312D" w14:textId="77777777" w:rsidR="00715629" w:rsidRDefault="007156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793791F" w14:textId="77777777" w:rsidR="00715629" w:rsidRDefault="007156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533D" w14:textId="77777777" w:rsidR="00715629" w:rsidRDefault="009B52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1A9C3F6" wp14:editId="48CF942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044271018" name="Retângulo 1044271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49347B4" w14:textId="77777777" w:rsidR="00715629" w:rsidRDefault="0071562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0442710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5AC2" w14:textId="77777777" w:rsidR="00715629" w:rsidRDefault="007156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E2549" w14:textId="77777777" w:rsidR="00AA5AC6" w:rsidRDefault="00AA5AC6">
      <w:pPr>
        <w:spacing w:after="0" w:line="240" w:lineRule="auto"/>
      </w:pPr>
      <w:r>
        <w:separator/>
      </w:r>
    </w:p>
  </w:footnote>
  <w:footnote w:type="continuationSeparator" w:id="0">
    <w:p w14:paraId="3FBCDA64" w14:textId="77777777" w:rsidR="00AA5AC6" w:rsidRDefault="00AA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47D7" w14:textId="77777777" w:rsidR="00715629" w:rsidRDefault="007156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5659" w14:textId="77777777" w:rsidR="00715629" w:rsidRDefault="009B52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2C45AB1" wp14:editId="11D7EDCD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04427102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3CA9F7A" wp14:editId="2F54C22B">
          <wp:extent cx="874632" cy="618328"/>
          <wp:effectExtent l="0" t="0" r="0" b="0"/>
          <wp:docPr id="1044271022" name="image7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4D5ED" w14:textId="77777777" w:rsidR="00715629" w:rsidRDefault="007156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A7146"/>
    <w:multiLevelType w:val="multilevel"/>
    <w:tmpl w:val="D3701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CC67C3"/>
    <w:multiLevelType w:val="multilevel"/>
    <w:tmpl w:val="C88E6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4B1853"/>
    <w:multiLevelType w:val="multilevel"/>
    <w:tmpl w:val="E1A2A5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24FEF"/>
    <w:multiLevelType w:val="multilevel"/>
    <w:tmpl w:val="881285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36221"/>
    <w:multiLevelType w:val="multilevel"/>
    <w:tmpl w:val="97366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9074025">
    <w:abstractNumId w:val="2"/>
  </w:num>
  <w:num w:numId="2" w16cid:durableId="930351720">
    <w:abstractNumId w:val="0"/>
  </w:num>
  <w:num w:numId="3" w16cid:durableId="815604604">
    <w:abstractNumId w:val="4"/>
  </w:num>
  <w:num w:numId="4" w16cid:durableId="1875338060">
    <w:abstractNumId w:val="3"/>
  </w:num>
  <w:num w:numId="5" w16cid:durableId="696151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629"/>
    <w:rsid w:val="0038794E"/>
    <w:rsid w:val="00715629"/>
    <w:rsid w:val="009B520A"/>
    <w:rsid w:val="00AA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B23C6E"/>
  <w15:docId w15:val="{A6CA027A-48B1-42E2-BAA6-3D60DCA8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Tipodeletrapredefinidodopargrafo"/>
    <w:rsid w:val="00CC41D7"/>
  </w:style>
  <w:style w:type="paragraph" w:styleId="ndice1">
    <w:name w:val="toc 1"/>
    <w:basedOn w:val="Normal"/>
    <w:next w:val="Normal"/>
    <w:autoRedefine/>
    <w:uiPriority w:val="39"/>
    <w:unhideWhenUsed/>
    <w:rsid w:val="00362CD4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3879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Vhcjg74PnA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athleticevolutionspt.com/top-10-characteristics-of-an-athlet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2g+LYcaAKzkp4qVVoMObDobq/A==">CgMxLjAyCGguZ2pkZ3hzMg5oLmRmMHBmaGx5OGI3MTIJaC4zMGowemxsMgloLjFmb2I5dGUyCWguMmV0OTJwMDIIaC50eWpjd3QyCWguM2R5NnZrbTgAciExQkFKRTVUOGNMNWFqX0x2TXBmdTNFR1NVZzZ6X3VmS2w=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584</Words>
  <Characters>3336</Characters>
  <Application>Microsoft Office Word</Application>
  <DocSecurity>0</DocSecurity>
  <Lines>169</Lines>
  <Paragraphs>70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2023-08-22T11:10:00Z</dcterms:created>
  <dcterms:modified xsi:type="dcterms:W3CDTF">2023-12-05T13:01:00Z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