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57B16" w14:textId="540884A2" w:rsidR="00E21A8D" w:rsidRDefault="00AD53C0">
      <w:pPr>
        <w:tabs>
          <w:tab w:val="left" w:pos="900"/>
        </w:tabs>
        <w:sectPr w:rsidR="00E21A8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287101" wp14:editId="0F014299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3840480"/>
                <wp:effectExtent l="0" t="0" r="0" b="7620"/>
                <wp:wrapSquare wrapText="bothSides" distT="45720" distB="45720" distL="114300" distR="114300"/>
                <wp:docPr id="912628687" name="Retângulo 912628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5D21F" w14:textId="77777777" w:rsidR="00E21A8D" w:rsidRPr="00AD53C0" w:rsidRDefault="007D106F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AD53C0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 xml:space="preserve">COMPETÊNCIAS DE SENSIBILIZAÇÃO E EXPRESSÃO CULTURAIS DIGITAIS E SOCIAIS </w:t>
                            </w:r>
                          </w:p>
                          <w:p w14:paraId="327ACAC0" w14:textId="198F8C6E" w:rsidR="00E21A8D" w:rsidRDefault="00AD53C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7D106F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7D106F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7D106F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87101" id="Retângulo 912628687" o:spid="_x0000_s1026" style="position:absolute;margin-left:228.75pt;margin-top:157.45pt;width:317pt;height:30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" filled="f" stroked="f">
                <v:textbox inset="2.53958mm,1.2694mm,2.53958mm,1.2694mm">
                  <w:txbxContent>
                    <w:p w14:paraId="56A5D21F" w14:textId="77777777" w:rsidR="00E21A8D" w:rsidRPr="00AD53C0" w:rsidRDefault="007D106F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AD53C0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 xml:space="preserve">COMPETÊNCIAS DE SENSIBILIZAÇÃO E EXPRESSÃO CULTURAIS DIGITAIS E SOCIAIS </w:t>
                      </w:r>
                    </w:p>
                    <w:p w14:paraId="327ACAC0" w14:textId="198F8C6E" w:rsidR="00E21A8D" w:rsidRDefault="00AD53C0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7D106F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7D106F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7D106F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D106F">
        <w:rPr>
          <w:noProof/>
        </w:rPr>
        <w:drawing>
          <wp:anchor distT="0" distB="0" distL="114300" distR="114300" simplePos="0" relativeHeight="251658240" behindDoc="0" locked="0" layoutInCell="1" hidden="0" allowOverlap="1" wp14:anchorId="043BE27D" wp14:editId="2A2990EB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912628689" name="image2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1FAA7F" w14:textId="77777777" w:rsidR="00E21A8D" w:rsidRDefault="007D10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-518547395"/>
        <w:docPartObj>
          <w:docPartGallery w:val="Table of Contents"/>
          <w:docPartUnique/>
        </w:docPartObj>
      </w:sdtPr>
      <w:sdtContent>
        <w:p w14:paraId="22DCAA1F" w14:textId="77777777" w:rsidR="00E21A8D" w:rsidRDefault="007D106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Introdução ao tema</w:t>
            </w:r>
          </w:hyperlink>
          <w:hyperlink w:anchor="_heading=h.gjdgxs">
            <w:r>
              <w:rPr>
                <w:color w:val="000000"/>
              </w:rPr>
              <w:tab/>
              <w:t>3</w:t>
            </w:r>
          </w:hyperlink>
        </w:p>
        <w:p w14:paraId="067734E4" w14:textId="77777777" w:rsidR="00E21A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0j0zll">
            <w:r w:rsidR="007D106F">
              <w:rPr>
                <w:color w:val="000000"/>
              </w:rPr>
              <w:t>Estudo de caso</w:t>
            </w:r>
            <w:r w:rsidR="007D106F">
              <w:rPr>
                <w:color w:val="000000"/>
              </w:rPr>
              <w:tab/>
              <w:t>4</w:t>
            </w:r>
          </w:hyperlink>
        </w:p>
        <w:p w14:paraId="2634C933" w14:textId="77777777" w:rsidR="00E21A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1fob9te">
            <w:r w:rsidR="007D106F">
              <w:rPr>
                <w:color w:val="000000"/>
              </w:rPr>
              <w:t>Atividade de Aprendizagem</w:t>
            </w:r>
            <w:r w:rsidR="007D106F">
              <w:rPr>
                <w:color w:val="000000"/>
              </w:rPr>
              <w:tab/>
              <w:t>5</w:t>
            </w:r>
          </w:hyperlink>
        </w:p>
        <w:p w14:paraId="5217701C" w14:textId="77777777" w:rsidR="00E21A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znysh7">
            <w:r w:rsidR="007D106F">
              <w:rPr>
                <w:color w:val="000000"/>
              </w:rPr>
              <w:t>Materiais Adicionais de Leitura ou Estudo</w:t>
            </w:r>
            <w:r w:rsidR="007D106F">
              <w:rPr>
                <w:color w:val="000000"/>
              </w:rPr>
              <w:tab/>
              <w:t>7</w:t>
            </w:r>
          </w:hyperlink>
        </w:p>
        <w:p w14:paraId="6834C00E" w14:textId="77777777" w:rsidR="00E21A8D" w:rsidRDefault="007D106F">
          <w:r>
            <w:fldChar w:fldCharType="end"/>
          </w:r>
        </w:p>
      </w:sdtContent>
    </w:sdt>
    <w:p w14:paraId="4AB8C9C7" w14:textId="77777777" w:rsidR="00E21A8D" w:rsidRDefault="00E21A8D"/>
    <w:p w14:paraId="2E21B854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EA92A9B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AD47013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2DC54BA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9AB5CE1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E17007F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37B0365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13E0BE4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45AE745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E6719CF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455E892" w14:textId="77777777" w:rsidR="00E21A8D" w:rsidRDefault="00E21A8D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EC82918" w14:textId="77777777" w:rsidR="00E21A8D" w:rsidRDefault="00E21A8D"/>
    <w:p w14:paraId="7FDD4186" w14:textId="77777777" w:rsidR="00E21A8D" w:rsidRDefault="00E21A8D"/>
    <w:p w14:paraId="6627C0A4" w14:textId="77777777" w:rsidR="00E21A8D" w:rsidRPr="00AD53C0" w:rsidRDefault="007D106F">
      <w:pPr>
        <w:pStyle w:val="Ttulo1"/>
        <w:rPr>
          <w:lang w:val="pt-PT"/>
        </w:rPr>
      </w:pPr>
      <w:bookmarkStart w:id="0" w:name="_heading=h.gjdgxs" w:colFirst="0" w:colLast="0"/>
      <w:bookmarkEnd w:id="0"/>
      <w:r w:rsidRPr="00AD53C0">
        <w:rPr>
          <w:lang w:val="pt-PT"/>
        </w:rPr>
        <w:t xml:space="preserve">Introdução ao tema </w:t>
      </w:r>
    </w:p>
    <w:p w14:paraId="1E16434C" w14:textId="77777777" w:rsidR="00E21A8D" w:rsidRPr="00AD53C0" w:rsidRDefault="00E21A8D">
      <w:pPr>
        <w:ind w:left="360"/>
        <w:rPr>
          <w:lang w:val="pt-PT"/>
        </w:rPr>
      </w:pPr>
    </w:p>
    <w:p w14:paraId="57208DC7" w14:textId="40E5BDC7" w:rsidR="00E21A8D" w:rsidRPr="00AD53C0" w:rsidRDefault="007D106F">
      <w:pPr>
        <w:spacing w:line="360" w:lineRule="auto"/>
        <w:jc w:val="both"/>
        <w:rPr>
          <w:lang w:val="pt-PT"/>
        </w:rPr>
      </w:pPr>
      <w:r w:rsidRPr="00AD53C0">
        <w:rPr>
          <w:lang w:val="pt-PT"/>
        </w:rPr>
        <w:t xml:space="preserve">A consciência cultural e a competência de expressão nos domínios digital e social são facetas indispensáveis do nosso mundo moderno e interligado. Esses conceitos </w:t>
      </w:r>
      <w:r w:rsidR="00AD53C0">
        <w:rPr>
          <w:lang w:val="pt-PT"/>
        </w:rPr>
        <w:t>englobam</w:t>
      </w:r>
      <w:r w:rsidRPr="00AD53C0">
        <w:rPr>
          <w:lang w:val="pt-PT"/>
        </w:rPr>
        <w:t xml:space="preserve"> a profunda importância de compreender, apreciar e se envolver efetivamente com diversas culturas e identidades na esfera digital. No cenário globalizado de hoje, onde as redes sociais, as comunidades online e os espaços virtuais unem pessoas em todo o mundo, a capacidade de navegar pelas nuances culturais é fundamental. Promove interações inclusivas, respeitosas e harmoniosas. Essa competência capacita indivíduos, empresas e organizações a preencher lacunas culturais, evitar mal-entendidos e aproveitar o imenso potencial das conexões interculturais</w:t>
      </w:r>
      <w:r w:rsidR="00AD53C0">
        <w:rPr>
          <w:lang w:val="pt-PT"/>
        </w:rPr>
        <w:t xml:space="preserve"> n</w:t>
      </w:r>
      <w:r w:rsidRPr="00AD53C0">
        <w:rPr>
          <w:lang w:val="pt-PT"/>
        </w:rPr>
        <w:t>uma era cada vez mais digital, enriquecendo</w:t>
      </w:r>
      <w:r w:rsidR="00AD53C0">
        <w:rPr>
          <w:lang w:val="pt-PT"/>
        </w:rPr>
        <w:t xml:space="preserve"> a</w:t>
      </w:r>
      <w:r w:rsidRPr="00AD53C0">
        <w:rPr>
          <w:lang w:val="pt-PT"/>
        </w:rPr>
        <w:t xml:space="preserve"> nossa experiência online coletiva.</w:t>
      </w:r>
    </w:p>
    <w:p w14:paraId="16EBFCF6" w14:textId="77777777" w:rsidR="00E21A8D" w:rsidRPr="00AD53C0" w:rsidRDefault="00E21A8D">
      <w:pPr>
        <w:rPr>
          <w:lang w:val="pt-PT"/>
        </w:rPr>
      </w:pPr>
    </w:p>
    <w:p w14:paraId="765431E5" w14:textId="77777777" w:rsidR="00E21A8D" w:rsidRPr="00AD53C0" w:rsidRDefault="00E21A8D">
      <w:pPr>
        <w:rPr>
          <w:lang w:val="pt-PT"/>
        </w:rPr>
      </w:pPr>
    </w:p>
    <w:p w14:paraId="170B17CE" w14:textId="77777777" w:rsidR="00E21A8D" w:rsidRPr="00AD53C0" w:rsidRDefault="00E21A8D">
      <w:pPr>
        <w:rPr>
          <w:lang w:val="pt-PT"/>
        </w:rPr>
      </w:pPr>
    </w:p>
    <w:p w14:paraId="1F9CE5D2" w14:textId="77777777" w:rsidR="00E21A8D" w:rsidRPr="00AD53C0" w:rsidRDefault="00E21A8D">
      <w:pPr>
        <w:rPr>
          <w:lang w:val="pt-PT"/>
        </w:rPr>
      </w:pPr>
    </w:p>
    <w:p w14:paraId="612974AA" w14:textId="77777777" w:rsidR="00E21A8D" w:rsidRPr="00AD53C0" w:rsidRDefault="00E21A8D">
      <w:pPr>
        <w:rPr>
          <w:lang w:val="pt-PT"/>
        </w:rPr>
      </w:pPr>
    </w:p>
    <w:p w14:paraId="0E6D93A0" w14:textId="77777777" w:rsidR="00E21A8D" w:rsidRPr="00AD53C0" w:rsidRDefault="00E21A8D">
      <w:pPr>
        <w:rPr>
          <w:lang w:val="pt-PT"/>
        </w:rPr>
      </w:pPr>
    </w:p>
    <w:p w14:paraId="1CC509E3" w14:textId="77777777" w:rsidR="00E21A8D" w:rsidRPr="00AD53C0" w:rsidRDefault="00E21A8D">
      <w:pPr>
        <w:rPr>
          <w:lang w:val="pt-PT"/>
        </w:rPr>
      </w:pPr>
    </w:p>
    <w:p w14:paraId="4E191C1C" w14:textId="77777777" w:rsidR="00E21A8D" w:rsidRPr="00AD53C0" w:rsidRDefault="00E21A8D">
      <w:pPr>
        <w:rPr>
          <w:lang w:val="pt-PT"/>
        </w:rPr>
      </w:pPr>
    </w:p>
    <w:p w14:paraId="3458456D" w14:textId="77777777" w:rsidR="00E21A8D" w:rsidRPr="00AD53C0" w:rsidRDefault="00E21A8D">
      <w:pPr>
        <w:rPr>
          <w:lang w:val="pt-PT"/>
        </w:rPr>
      </w:pPr>
    </w:p>
    <w:p w14:paraId="396C259D" w14:textId="77777777" w:rsidR="00E21A8D" w:rsidRPr="00AD53C0" w:rsidRDefault="00E21A8D">
      <w:pPr>
        <w:rPr>
          <w:lang w:val="pt-PT"/>
        </w:rPr>
      </w:pPr>
    </w:p>
    <w:p w14:paraId="04EBC8A9" w14:textId="77777777" w:rsidR="00E21A8D" w:rsidRPr="00AD53C0" w:rsidRDefault="00E21A8D">
      <w:pPr>
        <w:rPr>
          <w:lang w:val="pt-PT"/>
        </w:rPr>
      </w:pPr>
    </w:p>
    <w:p w14:paraId="647DBFF4" w14:textId="77777777" w:rsidR="00E21A8D" w:rsidRPr="00AD53C0" w:rsidRDefault="00E21A8D">
      <w:pPr>
        <w:rPr>
          <w:lang w:val="pt-PT"/>
        </w:rPr>
      </w:pPr>
    </w:p>
    <w:p w14:paraId="4739D532" w14:textId="77777777" w:rsidR="00E21A8D" w:rsidRPr="00AD53C0" w:rsidRDefault="00E21A8D">
      <w:pPr>
        <w:rPr>
          <w:lang w:val="pt-PT"/>
        </w:rPr>
      </w:pPr>
    </w:p>
    <w:p w14:paraId="10B4CC0A" w14:textId="77777777" w:rsidR="00E21A8D" w:rsidRPr="00AD53C0" w:rsidRDefault="00E21A8D">
      <w:pPr>
        <w:rPr>
          <w:lang w:val="pt-PT"/>
        </w:rPr>
      </w:pPr>
    </w:p>
    <w:p w14:paraId="03044C31" w14:textId="77777777" w:rsidR="00E21A8D" w:rsidRPr="00AD53C0" w:rsidRDefault="00E21A8D">
      <w:pPr>
        <w:rPr>
          <w:lang w:val="pt-PT"/>
        </w:rPr>
      </w:pPr>
    </w:p>
    <w:p w14:paraId="56EB9BE3" w14:textId="77777777" w:rsidR="00E21A8D" w:rsidRPr="00AD53C0" w:rsidRDefault="00E21A8D">
      <w:pPr>
        <w:rPr>
          <w:lang w:val="pt-PT"/>
        </w:rPr>
      </w:pPr>
    </w:p>
    <w:p w14:paraId="27C83420" w14:textId="77777777" w:rsidR="00E21A8D" w:rsidRPr="00AD53C0" w:rsidRDefault="00E21A8D">
      <w:pPr>
        <w:rPr>
          <w:lang w:val="pt-PT"/>
        </w:rPr>
      </w:pPr>
    </w:p>
    <w:p w14:paraId="4684863E" w14:textId="77777777" w:rsidR="00E21A8D" w:rsidRPr="00AD53C0" w:rsidRDefault="00E21A8D">
      <w:pPr>
        <w:rPr>
          <w:lang w:val="pt-PT"/>
        </w:rPr>
      </w:pPr>
    </w:p>
    <w:p w14:paraId="50CBDE4D" w14:textId="77777777" w:rsidR="00E21A8D" w:rsidRPr="00AD53C0" w:rsidRDefault="00E21A8D">
      <w:pPr>
        <w:rPr>
          <w:lang w:val="pt-PT"/>
        </w:rPr>
      </w:pPr>
    </w:p>
    <w:p w14:paraId="381C016C" w14:textId="77777777" w:rsidR="00E21A8D" w:rsidRPr="00AD53C0" w:rsidRDefault="007D106F">
      <w:pPr>
        <w:pStyle w:val="Ttulo1"/>
        <w:rPr>
          <w:lang w:val="pt-PT"/>
        </w:rPr>
      </w:pPr>
      <w:bookmarkStart w:id="1" w:name="_heading=h.30j0zll" w:colFirst="0" w:colLast="0"/>
      <w:bookmarkEnd w:id="1"/>
      <w:r w:rsidRPr="00AD53C0">
        <w:rPr>
          <w:lang w:val="pt-PT"/>
        </w:rPr>
        <w:lastRenderedPageBreak/>
        <w:t>Estudo de caso</w:t>
      </w:r>
    </w:p>
    <w:p w14:paraId="256F50B9" w14:textId="77777777" w:rsidR="00E21A8D" w:rsidRPr="00AD53C0" w:rsidRDefault="00E21A8D">
      <w:pPr>
        <w:rPr>
          <w:lang w:val="pt-PT"/>
        </w:rPr>
      </w:pPr>
    </w:p>
    <w:p w14:paraId="3A787D6F" w14:textId="3A1ACC86" w:rsidR="00E21A8D" w:rsidRPr="00AD53C0" w:rsidRDefault="007D106F">
      <w:pPr>
        <w:spacing w:line="360" w:lineRule="auto"/>
        <w:jc w:val="both"/>
        <w:rPr>
          <w:lang w:val="pt-PT"/>
        </w:rPr>
      </w:pPr>
      <w:r w:rsidRPr="00AD53C0">
        <w:rPr>
          <w:lang w:val="pt-PT"/>
        </w:rPr>
        <w:t xml:space="preserve">Imagine que é um candidato a </w:t>
      </w:r>
      <w:r w:rsidR="00AD53C0">
        <w:rPr>
          <w:lang w:val="pt-PT"/>
        </w:rPr>
        <w:t xml:space="preserve">um </w:t>
      </w:r>
      <w:r w:rsidRPr="00AD53C0">
        <w:rPr>
          <w:lang w:val="pt-PT"/>
        </w:rPr>
        <w:t>emprego nas redes sociais. Você vem para uma entrevista e são feitas três perguntas sobre o seu potencial emprego. Você tenta respondê-las. ☺</w:t>
      </w:r>
    </w:p>
    <w:p w14:paraId="3B70D5F4" w14:textId="77777777" w:rsidR="00E21A8D" w:rsidRPr="00AD53C0" w:rsidRDefault="007D106F">
      <w:pPr>
        <w:spacing w:line="360" w:lineRule="auto"/>
        <w:jc w:val="both"/>
        <w:rPr>
          <w:lang w:val="pt-PT"/>
        </w:rPr>
      </w:pPr>
      <w:r w:rsidRPr="00AD53C0">
        <w:rPr>
          <w:lang w:val="pt-PT"/>
        </w:rPr>
        <w:t>Antes de fazer a tarefa, pense nisso:</w:t>
      </w:r>
    </w:p>
    <w:p w14:paraId="72CCC82E" w14:textId="31250CC5" w:rsidR="00E21A8D" w:rsidRPr="00AD53C0" w:rsidRDefault="007D10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lang w:val="pt-PT"/>
        </w:rPr>
      </w:pPr>
      <w:r w:rsidRPr="00AD53C0">
        <w:rPr>
          <w:color w:val="000000"/>
          <w:lang w:val="pt-PT"/>
        </w:rPr>
        <w:t>Você usa as redes sociais? Em caso afirmativo, quais?</w:t>
      </w:r>
    </w:p>
    <w:p w14:paraId="3528850C" w14:textId="3EA8ACBF" w:rsidR="00E21A8D" w:rsidRPr="00AD53C0" w:rsidRDefault="007D106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PT"/>
        </w:rPr>
      </w:pPr>
      <w:r w:rsidRPr="00AD53C0">
        <w:rPr>
          <w:color w:val="000000"/>
          <w:lang w:val="pt-PT"/>
        </w:rPr>
        <w:t xml:space="preserve">Você sabe como é trabalhar na indústria </w:t>
      </w:r>
      <w:r w:rsidR="00AD53C0">
        <w:rPr>
          <w:color w:val="000000"/>
          <w:lang w:val="pt-PT"/>
        </w:rPr>
        <w:t>das redes</w:t>
      </w:r>
      <w:r w:rsidRPr="00AD53C0">
        <w:rPr>
          <w:color w:val="000000"/>
          <w:lang w:val="pt-PT"/>
        </w:rPr>
        <w:t xml:space="preserve"> socia</w:t>
      </w:r>
      <w:r w:rsidR="00AD53C0">
        <w:rPr>
          <w:color w:val="000000"/>
          <w:lang w:val="pt-PT"/>
        </w:rPr>
        <w:t>is</w:t>
      </w:r>
      <w:r w:rsidRPr="00AD53C0">
        <w:rPr>
          <w:color w:val="000000"/>
          <w:lang w:val="pt-PT"/>
        </w:rPr>
        <w:t>?</w:t>
      </w:r>
    </w:p>
    <w:p w14:paraId="6E84EC68" w14:textId="77777777" w:rsidR="00E21A8D" w:rsidRPr="00AD53C0" w:rsidRDefault="00E21A8D">
      <w:pPr>
        <w:rPr>
          <w:lang w:val="pt-PT"/>
        </w:rPr>
      </w:pPr>
    </w:p>
    <w:p w14:paraId="7C6E43D2" w14:textId="77777777" w:rsidR="00E21A8D" w:rsidRPr="00AD53C0" w:rsidRDefault="00E21A8D">
      <w:pPr>
        <w:rPr>
          <w:lang w:val="pt-PT"/>
        </w:rPr>
      </w:pPr>
    </w:p>
    <w:p w14:paraId="2D2CBAD0" w14:textId="77777777" w:rsidR="00E21A8D" w:rsidRPr="00AD53C0" w:rsidRDefault="00E21A8D">
      <w:pPr>
        <w:rPr>
          <w:lang w:val="pt-PT"/>
        </w:rPr>
      </w:pPr>
    </w:p>
    <w:p w14:paraId="28078A37" w14:textId="77777777" w:rsidR="00E21A8D" w:rsidRPr="00AD53C0" w:rsidRDefault="00E21A8D">
      <w:pPr>
        <w:rPr>
          <w:lang w:val="pt-PT"/>
        </w:rPr>
      </w:pPr>
    </w:p>
    <w:p w14:paraId="444E32DA" w14:textId="77777777" w:rsidR="00E21A8D" w:rsidRPr="00AD53C0" w:rsidRDefault="00E21A8D">
      <w:pPr>
        <w:rPr>
          <w:lang w:val="pt-PT"/>
        </w:rPr>
      </w:pPr>
    </w:p>
    <w:p w14:paraId="0701AAFE" w14:textId="77777777" w:rsidR="00E21A8D" w:rsidRPr="00AD53C0" w:rsidRDefault="00E21A8D">
      <w:pPr>
        <w:rPr>
          <w:lang w:val="pt-PT"/>
        </w:rPr>
      </w:pPr>
    </w:p>
    <w:p w14:paraId="660984EC" w14:textId="77777777" w:rsidR="00E21A8D" w:rsidRPr="00AD53C0" w:rsidRDefault="00E21A8D">
      <w:pPr>
        <w:rPr>
          <w:lang w:val="pt-PT"/>
        </w:rPr>
      </w:pPr>
    </w:p>
    <w:p w14:paraId="163D49D9" w14:textId="77777777" w:rsidR="00E21A8D" w:rsidRPr="00AD53C0" w:rsidRDefault="00E21A8D">
      <w:pPr>
        <w:rPr>
          <w:lang w:val="pt-PT"/>
        </w:rPr>
      </w:pPr>
    </w:p>
    <w:p w14:paraId="4846C3D4" w14:textId="77777777" w:rsidR="00E21A8D" w:rsidRPr="00AD53C0" w:rsidRDefault="00E21A8D">
      <w:pPr>
        <w:rPr>
          <w:lang w:val="pt-PT"/>
        </w:rPr>
      </w:pPr>
    </w:p>
    <w:p w14:paraId="5DD3661E" w14:textId="77777777" w:rsidR="00E21A8D" w:rsidRPr="00AD53C0" w:rsidRDefault="00E21A8D">
      <w:pPr>
        <w:rPr>
          <w:lang w:val="pt-PT"/>
        </w:rPr>
      </w:pPr>
    </w:p>
    <w:p w14:paraId="12017F64" w14:textId="77777777" w:rsidR="00E21A8D" w:rsidRPr="00AD53C0" w:rsidRDefault="00E21A8D">
      <w:pPr>
        <w:rPr>
          <w:lang w:val="pt-PT"/>
        </w:rPr>
      </w:pPr>
    </w:p>
    <w:p w14:paraId="5E80E7C8" w14:textId="77777777" w:rsidR="00E21A8D" w:rsidRPr="00AD53C0" w:rsidRDefault="00E21A8D">
      <w:pPr>
        <w:rPr>
          <w:lang w:val="pt-PT"/>
        </w:rPr>
      </w:pPr>
    </w:p>
    <w:p w14:paraId="1248D64D" w14:textId="77777777" w:rsidR="00E21A8D" w:rsidRPr="00AD53C0" w:rsidRDefault="00E21A8D">
      <w:pPr>
        <w:rPr>
          <w:lang w:val="pt-PT"/>
        </w:rPr>
      </w:pPr>
    </w:p>
    <w:p w14:paraId="0F51F801" w14:textId="77777777" w:rsidR="00E21A8D" w:rsidRPr="00AD53C0" w:rsidRDefault="00E21A8D">
      <w:pPr>
        <w:rPr>
          <w:lang w:val="pt-PT"/>
        </w:rPr>
      </w:pPr>
    </w:p>
    <w:p w14:paraId="56A40266" w14:textId="77777777" w:rsidR="00E21A8D" w:rsidRPr="00AD53C0" w:rsidRDefault="00E21A8D">
      <w:pPr>
        <w:rPr>
          <w:lang w:val="pt-PT"/>
        </w:rPr>
      </w:pPr>
    </w:p>
    <w:p w14:paraId="6CFCDA32" w14:textId="77777777" w:rsidR="00E21A8D" w:rsidRPr="00AD53C0" w:rsidRDefault="00E21A8D">
      <w:pPr>
        <w:rPr>
          <w:lang w:val="pt-PT"/>
        </w:rPr>
      </w:pPr>
    </w:p>
    <w:p w14:paraId="3B4B9385" w14:textId="77777777" w:rsidR="00E21A8D" w:rsidRPr="00AD53C0" w:rsidRDefault="00E21A8D">
      <w:pPr>
        <w:rPr>
          <w:lang w:val="pt-PT"/>
        </w:rPr>
      </w:pPr>
    </w:p>
    <w:p w14:paraId="5D6729C2" w14:textId="77777777" w:rsidR="00E21A8D" w:rsidRPr="00AD53C0" w:rsidRDefault="00E21A8D">
      <w:pPr>
        <w:rPr>
          <w:lang w:val="pt-PT"/>
        </w:rPr>
      </w:pPr>
    </w:p>
    <w:p w14:paraId="59B9EC83" w14:textId="77777777" w:rsidR="00E21A8D" w:rsidRPr="00AD53C0" w:rsidRDefault="00E21A8D">
      <w:pPr>
        <w:rPr>
          <w:lang w:val="pt-PT"/>
        </w:rPr>
      </w:pPr>
    </w:p>
    <w:p w14:paraId="4CB35327" w14:textId="77777777" w:rsidR="00E21A8D" w:rsidRPr="00AD53C0" w:rsidRDefault="00E21A8D">
      <w:pPr>
        <w:rPr>
          <w:lang w:val="pt-PT"/>
        </w:rPr>
      </w:pPr>
    </w:p>
    <w:p w14:paraId="1689D8C9" w14:textId="77777777" w:rsidR="00E21A8D" w:rsidRPr="00AD53C0" w:rsidRDefault="00E21A8D">
      <w:pPr>
        <w:rPr>
          <w:lang w:val="pt-PT"/>
        </w:rPr>
      </w:pPr>
    </w:p>
    <w:p w14:paraId="414E53C9" w14:textId="77777777" w:rsidR="00E21A8D" w:rsidRPr="00AD53C0" w:rsidRDefault="00E21A8D">
      <w:pPr>
        <w:rPr>
          <w:lang w:val="pt-PT"/>
        </w:rPr>
      </w:pPr>
    </w:p>
    <w:p w14:paraId="3A8BC14D" w14:textId="77777777" w:rsidR="00E21A8D" w:rsidRPr="00AD53C0" w:rsidRDefault="00E21A8D">
      <w:pPr>
        <w:rPr>
          <w:lang w:val="pt-PT"/>
        </w:rPr>
      </w:pPr>
    </w:p>
    <w:p w14:paraId="1E836B03" w14:textId="77777777" w:rsidR="00E21A8D" w:rsidRPr="00AD53C0" w:rsidRDefault="007D106F">
      <w:pPr>
        <w:pStyle w:val="Ttulo1"/>
        <w:rPr>
          <w:lang w:val="pt-PT"/>
        </w:rPr>
      </w:pPr>
      <w:bookmarkStart w:id="2" w:name="_heading=h.1fob9te" w:colFirst="0" w:colLast="0"/>
      <w:bookmarkEnd w:id="2"/>
      <w:r w:rsidRPr="00AD53C0">
        <w:rPr>
          <w:lang w:val="pt-PT"/>
        </w:rPr>
        <w:lastRenderedPageBreak/>
        <w:t xml:space="preserve">Atividade de Aprendizagem  </w:t>
      </w:r>
    </w:p>
    <w:p w14:paraId="32AD02DF" w14:textId="77777777" w:rsidR="00E21A8D" w:rsidRPr="00AD53C0" w:rsidRDefault="00E21A8D">
      <w:pPr>
        <w:rPr>
          <w:lang w:val="pt-PT"/>
        </w:rPr>
      </w:pPr>
    </w:p>
    <w:p w14:paraId="3253E201" w14:textId="77777777" w:rsidR="00E21A8D" w:rsidRPr="00AD53C0" w:rsidRDefault="007D106F">
      <w:pPr>
        <w:rPr>
          <w:lang w:val="pt-PT"/>
        </w:rPr>
      </w:pPr>
      <w:r w:rsidRPr="00AD53C0">
        <w:rPr>
          <w:lang w:val="pt-PT"/>
        </w:rPr>
        <w:t>Leia o estudo de caso e, com a ajuda da Internet, responda às 3 perguntas seguintes:</w:t>
      </w:r>
    </w:p>
    <w:p w14:paraId="571214A8" w14:textId="77777777" w:rsidR="00E21A8D" w:rsidRPr="00AD53C0" w:rsidRDefault="00E21A8D">
      <w:pPr>
        <w:rPr>
          <w:lang w:val="pt-PT"/>
        </w:rPr>
      </w:pPr>
    </w:p>
    <w:p w14:paraId="6BAF5821" w14:textId="77777777" w:rsidR="00E21A8D" w:rsidRPr="00AD53C0" w:rsidRDefault="007D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lang w:val="pt-PT"/>
        </w:rPr>
      </w:pPr>
      <w:r w:rsidRPr="00AD53C0">
        <w:rPr>
          <w:color w:val="000000"/>
          <w:lang w:val="pt-PT"/>
        </w:rPr>
        <w:t xml:space="preserve">Qual </w:t>
      </w:r>
      <w:r w:rsidRPr="00AD53C0">
        <w:rPr>
          <w:lang w:val="pt-PT"/>
        </w:rPr>
        <w:t>é</w:t>
      </w:r>
      <w:r w:rsidRPr="00AD53C0">
        <w:rPr>
          <w:color w:val="000000"/>
          <w:lang w:val="pt-PT"/>
        </w:rPr>
        <w:t xml:space="preserve"> a plataforma de redes sociais mais popular no seu país?</w:t>
      </w:r>
    </w:p>
    <w:p w14:paraId="40D4E7CB" w14:textId="77777777" w:rsidR="00E21A8D" w:rsidRPr="00AD53C0" w:rsidRDefault="00E21A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t-PT"/>
        </w:rPr>
      </w:pPr>
    </w:p>
    <w:p w14:paraId="42CD2FB0" w14:textId="77777777" w:rsidR="00E21A8D" w:rsidRPr="00AD53C0" w:rsidRDefault="00E21A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t-PT"/>
        </w:rPr>
      </w:pPr>
    </w:p>
    <w:p w14:paraId="54AB3DB7" w14:textId="77777777" w:rsidR="00E21A8D" w:rsidRPr="00AD53C0" w:rsidRDefault="00E21A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t-PT"/>
        </w:rPr>
      </w:pPr>
    </w:p>
    <w:p w14:paraId="486B79F6" w14:textId="77777777" w:rsidR="00E21A8D" w:rsidRPr="00AD53C0" w:rsidRDefault="00E21A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t-PT"/>
        </w:rPr>
      </w:pPr>
    </w:p>
    <w:p w14:paraId="5E329C18" w14:textId="77777777" w:rsidR="00E21A8D" w:rsidRPr="00AD53C0" w:rsidRDefault="00E21A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t-PT"/>
        </w:rPr>
      </w:pPr>
    </w:p>
    <w:p w14:paraId="569B3ABB" w14:textId="77777777" w:rsidR="00E21A8D" w:rsidRPr="00AD53C0" w:rsidRDefault="00E21A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t-PT"/>
        </w:rPr>
      </w:pPr>
    </w:p>
    <w:p w14:paraId="1C28F4FF" w14:textId="77777777" w:rsidR="00E21A8D" w:rsidRPr="00AD53C0" w:rsidRDefault="00E21A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pt-PT"/>
        </w:rPr>
      </w:pPr>
    </w:p>
    <w:p w14:paraId="6A4BA50A" w14:textId="77777777" w:rsidR="00E21A8D" w:rsidRDefault="007D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AD53C0">
        <w:rPr>
          <w:color w:val="000000"/>
          <w:lang w:val="pt-PT"/>
        </w:rPr>
        <w:t xml:space="preserve">Acha que as redes sociais têm potencial para promover mudanças sociais positivas? </w:t>
      </w:r>
      <w:proofErr w:type="spellStart"/>
      <w:r>
        <w:rPr>
          <w:color w:val="000000"/>
        </w:rPr>
        <w:t>Porquê</w:t>
      </w:r>
      <w:proofErr w:type="spellEnd"/>
      <w:r>
        <w:rPr>
          <w:color w:val="000000"/>
        </w:rPr>
        <w:t>?</w:t>
      </w:r>
    </w:p>
    <w:p w14:paraId="730758A1" w14:textId="77777777" w:rsidR="00E21A8D" w:rsidRDefault="00E21A8D"/>
    <w:p w14:paraId="7BE01D2F" w14:textId="77777777" w:rsidR="00E21A8D" w:rsidRDefault="00E21A8D"/>
    <w:p w14:paraId="5FCC8849" w14:textId="77777777" w:rsidR="00E21A8D" w:rsidRDefault="00E21A8D"/>
    <w:p w14:paraId="44954E3B" w14:textId="77777777" w:rsidR="00E21A8D" w:rsidRDefault="00E21A8D"/>
    <w:p w14:paraId="2EE714FC" w14:textId="77777777" w:rsidR="00E21A8D" w:rsidRDefault="00E21A8D"/>
    <w:p w14:paraId="721CE26F" w14:textId="71EBBEFC" w:rsidR="00E21A8D" w:rsidRPr="00AD53C0" w:rsidRDefault="007D10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pt-PT"/>
        </w:rPr>
      </w:pPr>
      <w:r w:rsidRPr="00AD53C0">
        <w:rPr>
          <w:color w:val="000000"/>
          <w:lang w:val="pt-PT"/>
        </w:rPr>
        <w:t>Que formas conhece para se manter seguro na Internet? Por favor, nomeie pelo menos d</w:t>
      </w:r>
      <w:r w:rsidR="00AD53C0">
        <w:rPr>
          <w:color w:val="000000"/>
          <w:lang w:val="pt-PT"/>
        </w:rPr>
        <w:t>ua</w:t>
      </w:r>
      <w:r w:rsidRPr="00AD53C0">
        <w:rPr>
          <w:color w:val="000000"/>
          <w:lang w:val="pt-PT"/>
        </w:rPr>
        <w:t>s.</w:t>
      </w:r>
    </w:p>
    <w:p w14:paraId="5927A2D3" w14:textId="77777777" w:rsidR="00E21A8D" w:rsidRPr="00AD53C0" w:rsidRDefault="00E21A8D">
      <w:pPr>
        <w:rPr>
          <w:lang w:val="pt-PT"/>
        </w:rPr>
      </w:pPr>
    </w:p>
    <w:p w14:paraId="609E6512" w14:textId="77777777" w:rsidR="00E21A8D" w:rsidRPr="00AD53C0" w:rsidRDefault="00E21A8D">
      <w:pPr>
        <w:rPr>
          <w:lang w:val="pt-PT"/>
        </w:rPr>
      </w:pPr>
    </w:p>
    <w:p w14:paraId="37985D60" w14:textId="77777777" w:rsidR="00E21A8D" w:rsidRPr="00AD53C0" w:rsidRDefault="00E21A8D">
      <w:pPr>
        <w:rPr>
          <w:lang w:val="pt-PT"/>
        </w:rPr>
      </w:pPr>
    </w:p>
    <w:p w14:paraId="6B42ECB0" w14:textId="77777777" w:rsidR="00E21A8D" w:rsidRPr="00AD53C0" w:rsidRDefault="00E21A8D">
      <w:pPr>
        <w:rPr>
          <w:lang w:val="pt-PT"/>
        </w:rPr>
      </w:pPr>
    </w:p>
    <w:p w14:paraId="017EFA5A" w14:textId="77777777" w:rsidR="00E21A8D" w:rsidRPr="00AD53C0" w:rsidRDefault="00E21A8D">
      <w:pPr>
        <w:rPr>
          <w:lang w:val="pt-PT"/>
        </w:rPr>
      </w:pPr>
    </w:p>
    <w:p w14:paraId="7F56FD13" w14:textId="77777777" w:rsidR="00E21A8D" w:rsidRDefault="007D106F">
      <w:r w:rsidRPr="00AD53C0">
        <w:rPr>
          <w:lang w:val="pt-PT"/>
        </w:rPr>
        <w:t xml:space="preserve">Maravilhoso! Parabéns e obrigado por completar o exercício. </w:t>
      </w:r>
      <w:r>
        <w:t>☺</w:t>
      </w:r>
    </w:p>
    <w:p w14:paraId="4737AC74" w14:textId="77777777" w:rsidR="00E21A8D" w:rsidRDefault="00E21A8D"/>
    <w:p w14:paraId="3DDFA865" w14:textId="77777777" w:rsidR="00E21A8D" w:rsidRDefault="00E21A8D"/>
    <w:p w14:paraId="484C04C1" w14:textId="77777777" w:rsidR="00E21A8D" w:rsidRDefault="007D106F">
      <w:pPr>
        <w:rPr>
          <w:highlight w:val="yellow"/>
        </w:rPr>
      </w:pPr>
      <w:r>
        <w:rPr>
          <w:highlight w:val="yellow"/>
        </w:rPr>
        <w:t xml:space="preserve"> </w:t>
      </w: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E21A8D" w14:paraId="493082DD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F46B1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7C155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Digital e Social</w:t>
            </w:r>
          </w:p>
        </w:tc>
      </w:tr>
      <w:tr w:rsidR="00E21A8D" w14:paraId="2AD439FE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93FD6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2CFA2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Entrevista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☺</w:t>
            </w:r>
          </w:p>
        </w:tc>
      </w:tr>
      <w:tr w:rsidR="00E21A8D" w14:paraId="6958B08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18B55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B0F59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21A8D" w14:paraId="6741DA2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849A4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DC6F5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rPr>
                <w:noProof/>
              </w:rPr>
              <w:drawing>
                <wp:inline distT="0" distB="0" distL="0" distR="0" wp14:anchorId="1EACAA16" wp14:editId="6105E1AF">
                  <wp:extent cx="4606215" cy="2691263"/>
                  <wp:effectExtent l="0" t="0" r="0" b="0"/>
                  <wp:docPr id="912628691" name="image3.png" descr="Imagem contendo computador, captura de tela, eletrônicos, computador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Obraz zawierający computer, zrzut ekranu, elektronika, komputer&#10;&#10;Opis wygenerowany automatyczni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15" cy="2691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B68F8C" w14:textId="77777777" w:rsidR="00E21A8D" w:rsidRDefault="00E21A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2ADF94E" w14:textId="77777777" w:rsidR="00E21A8D" w:rsidRDefault="00E21A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E21A8D" w:rsidRPr="00AD53C0" w14:paraId="3FD1FD9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5B32E8" w14:textId="77777777" w:rsidR="00E21A8D" w:rsidRPr="00AD53C0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AD53C0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19BCE139" w14:textId="77777777" w:rsidR="00E21A8D" w:rsidRPr="00AD53C0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AD53C0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9139B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 </w:t>
            </w:r>
            <w:proofErr w:type="spellStart"/>
            <w:r>
              <w:rPr>
                <w:color w:val="000000"/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23122197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F5023" w14:textId="5E50B221" w:rsidR="00E21A8D" w:rsidRPr="00AD53C0" w:rsidRDefault="007D106F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AD53C0">
              <w:rPr>
                <w:color w:val="000000"/>
                <w:sz w:val="24"/>
                <w:szCs w:val="24"/>
                <w:lang w:val="pt-PT"/>
              </w:rPr>
              <w:t xml:space="preserve">maior sensibilização para as redes sociais, o seu potencial e a segurança </w:t>
            </w:r>
            <w:r w:rsidR="00AD53C0">
              <w:rPr>
                <w:color w:val="000000"/>
                <w:sz w:val="24"/>
                <w:szCs w:val="24"/>
                <w:lang w:val="pt-PT"/>
              </w:rPr>
              <w:t>online.</w:t>
            </w:r>
          </w:p>
        </w:tc>
      </w:tr>
      <w:tr w:rsidR="00E21A8D" w:rsidRPr="00AD53C0" w14:paraId="7831722F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B8B5C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E3704" w14:textId="77777777" w:rsidR="00E21A8D" w:rsidRPr="00AD53C0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AD53C0">
              <w:rPr>
                <w:color w:val="000000"/>
                <w:sz w:val="24"/>
                <w:szCs w:val="24"/>
                <w:lang w:val="pt-PT"/>
              </w:rPr>
              <w:t>O objetivo desta tarefa é aprofundar o conhecimento do mundo digital.</w:t>
            </w:r>
          </w:p>
        </w:tc>
      </w:tr>
      <w:tr w:rsidR="00E21A8D" w14:paraId="2D765BFB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67E32" w14:textId="77777777" w:rsidR="00E21A8D" w:rsidRPr="00AD53C0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AD53C0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40739" w14:textId="77777777" w:rsidR="00E21A8D" w:rsidRDefault="007D10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caneta</w:t>
            </w:r>
            <w:proofErr w:type="spellEnd"/>
          </w:p>
          <w:p w14:paraId="75B937F5" w14:textId="77777777" w:rsidR="00AD53C0" w:rsidRDefault="007D106F" w:rsidP="00AD53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papel</w:t>
            </w:r>
            <w:proofErr w:type="spellEnd"/>
            <w:r w:rsidRPr="00AD53C0">
              <w:rPr>
                <w:color w:val="0E101A"/>
                <w:sz w:val="24"/>
                <w:szCs w:val="24"/>
              </w:rPr>
              <w:t xml:space="preserve"> </w:t>
            </w:r>
          </w:p>
          <w:p w14:paraId="502819E6" w14:textId="4298A9DC" w:rsidR="00E21A8D" w:rsidRPr="00AD53C0" w:rsidRDefault="007D106F" w:rsidP="00AD53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RPr="00AD53C0">
              <w:rPr>
                <w:color w:val="0E101A"/>
                <w:sz w:val="24"/>
                <w:szCs w:val="24"/>
              </w:rPr>
              <w:t>Internet</w:t>
            </w:r>
          </w:p>
        </w:tc>
      </w:tr>
      <w:tr w:rsidR="00E21A8D" w:rsidRPr="00AD53C0" w14:paraId="554D7862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37457" w14:textId="77777777" w:rsidR="00E21A8D" w:rsidRDefault="007D106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3045F" w14:textId="77777777" w:rsidR="00E21A8D" w:rsidRPr="00AD53C0" w:rsidRDefault="007D106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AD53C0">
              <w:rPr>
                <w:color w:val="0E101A"/>
                <w:sz w:val="24"/>
                <w:szCs w:val="24"/>
                <w:lang w:val="pt-PT"/>
              </w:rPr>
              <w:t xml:space="preserve">1 Leia o estudo de caso. </w:t>
            </w:r>
          </w:p>
          <w:p w14:paraId="104B9764" w14:textId="0A0CC296" w:rsidR="00E21A8D" w:rsidRPr="00AD53C0" w:rsidRDefault="007D106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AD53C0">
              <w:rPr>
                <w:color w:val="0E101A"/>
                <w:sz w:val="24"/>
                <w:szCs w:val="24"/>
                <w:lang w:val="pt-PT"/>
              </w:rPr>
              <w:t xml:space="preserve">2. Leia a ordem de tarefas e, com a ajuda da Internet, tente responder </w:t>
            </w:r>
            <w:r w:rsidR="00AD53C0">
              <w:rPr>
                <w:color w:val="0E101A"/>
                <w:sz w:val="24"/>
                <w:szCs w:val="24"/>
                <w:lang w:val="pt-PT"/>
              </w:rPr>
              <w:t>às</w:t>
            </w:r>
            <w:r w:rsidRPr="00AD53C0">
              <w:rPr>
                <w:color w:val="0E101A"/>
                <w:sz w:val="24"/>
                <w:szCs w:val="24"/>
                <w:lang w:val="pt-PT"/>
              </w:rPr>
              <w:t xml:space="preserve"> três perguntas. Não se stresse, todos os seus pensamentos são muito valiosos. :) </w:t>
            </w:r>
          </w:p>
          <w:p w14:paraId="3EFB99F1" w14:textId="77777777" w:rsidR="00E21A8D" w:rsidRPr="00AD53C0" w:rsidRDefault="007D106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AD53C0">
              <w:rPr>
                <w:color w:val="0E101A"/>
                <w:sz w:val="24"/>
                <w:szCs w:val="24"/>
                <w:lang w:val="pt-PT"/>
              </w:rPr>
              <w:t>3. Parabéns por completar a tarefa!</w:t>
            </w:r>
          </w:p>
        </w:tc>
      </w:tr>
    </w:tbl>
    <w:p w14:paraId="18102C88" w14:textId="77777777" w:rsidR="00E21A8D" w:rsidRPr="00AD53C0" w:rsidRDefault="00E21A8D">
      <w:pPr>
        <w:rPr>
          <w:lang w:val="pt-PT"/>
        </w:rPr>
      </w:pPr>
    </w:p>
    <w:p w14:paraId="3F892A95" w14:textId="77777777" w:rsidR="00E21A8D" w:rsidRPr="00AD53C0" w:rsidRDefault="00E21A8D">
      <w:pPr>
        <w:rPr>
          <w:lang w:val="pt-PT"/>
        </w:rPr>
      </w:pPr>
    </w:p>
    <w:p w14:paraId="0C33736B" w14:textId="77777777" w:rsidR="00E21A8D" w:rsidRPr="00AD53C0" w:rsidRDefault="00E21A8D">
      <w:pPr>
        <w:rPr>
          <w:lang w:val="pt-PT"/>
        </w:rPr>
      </w:pPr>
    </w:p>
    <w:p w14:paraId="2CDF88D1" w14:textId="77777777" w:rsidR="00E21A8D" w:rsidRPr="00AD53C0" w:rsidRDefault="00E21A8D">
      <w:pPr>
        <w:rPr>
          <w:lang w:val="pt-PT"/>
        </w:rPr>
      </w:pPr>
    </w:p>
    <w:p w14:paraId="16909591" w14:textId="77777777" w:rsidR="00E21A8D" w:rsidRPr="00AD53C0" w:rsidRDefault="00E21A8D">
      <w:pPr>
        <w:rPr>
          <w:lang w:val="pt-PT"/>
        </w:rPr>
      </w:pPr>
    </w:p>
    <w:p w14:paraId="43C694C5" w14:textId="77777777" w:rsidR="00E21A8D" w:rsidRPr="00AD53C0" w:rsidRDefault="00E21A8D">
      <w:pPr>
        <w:rPr>
          <w:lang w:val="pt-PT"/>
        </w:rPr>
      </w:pPr>
    </w:p>
    <w:p w14:paraId="34463324" w14:textId="77777777" w:rsidR="00E21A8D" w:rsidRPr="00AD53C0" w:rsidRDefault="007D106F">
      <w:pPr>
        <w:pStyle w:val="Ttulo1"/>
        <w:rPr>
          <w:lang w:val="pt-PT"/>
        </w:rPr>
      </w:pPr>
      <w:bookmarkStart w:id="3" w:name="_heading=h.3znysh7" w:colFirst="0" w:colLast="0"/>
      <w:bookmarkEnd w:id="3"/>
      <w:r w:rsidRPr="00AD53C0">
        <w:rPr>
          <w:lang w:val="pt-PT"/>
        </w:rPr>
        <w:t>Materiais Adicionais de Leitura ou Estudo</w:t>
      </w:r>
    </w:p>
    <w:p w14:paraId="0424C34C" w14:textId="51564FAF" w:rsidR="00E21A8D" w:rsidRPr="00AD53C0" w:rsidRDefault="007D106F">
      <w:pPr>
        <w:spacing w:line="360" w:lineRule="auto"/>
        <w:jc w:val="both"/>
        <w:rPr>
          <w:sz w:val="24"/>
          <w:szCs w:val="24"/>
          <w:lang w:val="pt-PT"/>
        </w:rPr>
      </w:pPr>
      <w:r w:rsidRPr="00AD53C0">
        <w:rPr>
          <w:sz w:val="24"/>
          <w:szCs w:val="24"/>
          <w:lang w:val="pt-PT"/>
        </w:rPr>
        <w:t xml:space="preserve">Parabéns, chegou a este ponto e completou as suas atividades de autorreflexão relacionadas com a </w:t>
      </w:r>
      <w:r w:rsidRPr="00AD53C0">
        <w:rPr>
          <w:b/>
          <w:i/>
          <w:sz w:val="24"/>
          <w:szCs w:val="24"/>
          <w:lang w:val="pt-PT"/>
        </w:rPr>
        <w:t>Competência de Expressão e Sensibilização Cultural – Digital e Social</w:t>
      </w:r>
      <w:r w:rsidRPr="00AD53C0">
        <w:rPr>
          <w:b/>
          <w:sz w:val="24"/>
          <w:szCs w:val="24"/>
          <w:lang w:val="pt-PT"/>
        </w:rPr>
        <w:t>.</w:t>
      </w:r>
      <w:r w:rsidRPr="00AD53C0">
        <w:rPr>
          <w:sz w:val="24"/>
          <w:szCs w:val="24"/>
          <w:lang w:val="pt-PT"/>
        </w:rPr>
        <w:t xml:space="preserve"> O que vem a seguir? Se gostaria de saber mais sobre os tópicos que abordou até agora nesta lição, preparamos os seguintes materiais de leitura adicionais para </w:t>
      </w:r>
      <w:r w:rsidR="00AD53C0">
        <w:rPr>
          <w:sz w:val="24"/>
          <w:szCs w:val="24"/>
          <w:lang w:val="pt-PT"/>
        </w:rPr>
        <w:t>si</w:t>
      </w:r>
      <w:r w:rsidRPr="00AD53C0">
        <w:rPr>
          <w:sz w:val="24"/>
          <w:szCs w:val="24"/>
          <w:lang w:val="pt-PT"/>
        </w:rPr>
        <w:t>. Esta se</w:t>
      </w:r>
      <w:r w:rsidR="00AD53C0">
        <w:rPr>
          <w:sz w:val="24"/>
          <w:szCs w:val="24"/>
          <w:lang w:val="pt-PT"/>
        </w:rPr>
        <w:t>c</w:t>
      </w:r>
      <w:r w:rsidRPr="00AD53C0">
        <w:rPr>
          <w:sz w:val="24"/>
          <w:szCs w:val="24"/>
          <w:lang w:val="pt-PT"/>
        </w:rPr>
        <w:t>ção apresenta alguns links para materiais e vídeos extras que encontramos online que acreditamos que</w:t>
      </w:r>
      <w:r w:rsidR="00AD53C0">
        <w:rPr>
          <w:sz w:val="24"/>
          <w:szCs w:val="24"/>
          <w:lang w:val="pt-PT"/>
        </w:rPr>
        <w:t xml:space="preserve"> irão</w:t>
      </w:r>
      <w:r w:rsidRPr="00AD53C0">
        <w:rPr>
          <w:sz w:val="24"/>
          <w:szCs w:val="24"/>
          <w:lang w:val="pt-PT"/>
        </w:rPr>
        <w:t xml:space="preserve"> ajudar a dar o próximo passo no desenvolvimento d</w:t>
      </w:r>
      <w:r w:rsidR="00AD53C0">
        <w:rPr>
          <w:sz w:val="24"/>
          <w:szCs w:val="24"/>
          <w:lang w:val="pt-PT"/>
        </w:rPr>
        <w:t>os</w:t>
      </w:r>
      <w:r w:rsidRPr="00AD53C0">
        <w:rPr>
          <w:sz w:val="24"/>
          <w:szCs w:val="24"/>
          <w:lang w:val="pt-PT"/>
        </w:rPr>
        <w:t xml:space="preserve"> seus conhecimentos. </w:t>
      </w:r>
    </w:p>
    <w:tbl>
      <w:tblPr>
        <w:tblStyle w:val="a0"/>
        <w:tblW w:w="944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2"/>
        <w:gridCol w:w="8285"/>
      </w:tblGrid>
      <w:tr w:rsidR="00E21A8D" w14:paraId="56C6BA18" w14:textId="77777777">
        <w:trPr>
          <w:trHeight w:val="37"/>
        </w:trPr>
        <w:tc>
          <w:tcPr>
            <w:tcW w:w="1162" w:type="dxa"/>
            <w:shd w:val="clear" w:color="auto" w:fill="ED7D31"/>
          </w:tcPr>
          <w:p w14:paraId="1164FE93" w14:textId="77777777" w:rsidR="00E21A8D" w:rsidRDefault="007D106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4" w:name="_heading=h.2et92p0" w:colFirst="0" w:colLast="0"/>
            <w:bookmarkEnd w:id="4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8285" w:type="dxa"/>
          </w:tcPr>
          <w:p w14:paraId="6A86F736" w14:textId="77777777" w:rsidR="00E21A8D" w:rsidRDefault="007D106F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Consciência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expressão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culturais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E21A8D" w:rsidRPr="00AD53C0" w14:paraId="377A06CA" w14:textId="77777777">
        <w:trPr>
          <w:trHeight w:val="37"/>
        </w:trPr>
        <w:tc>
          <w:tcPr>
            <w:tcW w:w="1162" w:type="dxa"/>
            <w:shd w:val="clear" w:color="auto" w:fill="ED7D31"/>
          </w:tcPr>
          <w:p w14:paraId="20DDFEA4" w14:textId="77777777" w:rsidR="00E21A8D" w:rsidRDefault="007D106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8285" w:type="dxa"/>
          </w:tcPr>
          <w:p w14:paraId="7F7E9DD6" w14:textId="77777777" w:rsidR="00E21A8D" w:rsidRPr="00AD53C0" w:rsidRDefault="007D106F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AD53C0">
              <w:rPr>
                <w:color w:val="000000"/>
                <w:lang w:val="pt-PT"/>
              </w:rPr>
              <w:t>Competências em matéria de sensibilização e expressão culturais</w:t>
            </w:r>
          </w:p>
        </w:tc>
      </w:tr>
      <w:tr w:rsidR="00E21A8D" w:rsidRPr="00AD53C0" w14:paraId="436F5F90" w14:textId="77777777">
        <w:trPr>
          <w:trHeight w:val="67"/>
        </w:trPr>
        <w:tc>
          <w:tcPr>
            <w:tcW w:w="1162" w:type="dxa"/>
            <w:shd w:val="clear" w:color="auto" w:fill="ED7D31"/>
          </w:tcPr>
          <w:p w14:paraId="5F634A86" w14:textId="77777777" w:rsidR="00E21A8D" w:rsidRDefault="007D106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8285" w:type="dxa"/>
          </w:tcPr>
          <w:p w14:paraId="7F2EDA08" w14:textId="77777777" w:rsidR="00E21A8D" w:rsidRPr="00AD53C0" w:rsidRDefault="007D106F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AD53C0">
              <w:rPr>
                <w:color w:val="000000"/>
                <w:lang w:val="pt-PT"/>
              </w:rPr>
              <w:t xml:space="preserve">Aqui pode aprender mais sobre a sensibilização cultural </w:t>
            </w:r>
            <w:r w:rsidRPr="00AD53C0">
              <w:rPr>
                <w:lang w:val="pt-PT"/>
              </w:rPr>
              <w:t>e</w:t>
            </w:r>
            <w:r w:rsidRPr="00AD53C0">
              <w:rPr>
                <w:color w:val="000000"/>
                <w:lang w:val="pt-PT"/>
              </w:rPr>
              <w:t xml:space="preserve"> a competência de expressão.</w:t>
            </w:r>
          </w:p>
        </w:tc>
      </w:tr>
      <w:tr w:rsidR="00E21A8D" w:rsidRPr="00AD53C0" w14:paraId="6A422D74" w14:textId="77777777">
        <w:trPr>
          <w:trHeight w:val="86"/>
        </w:trPr>
        <w:tc>
          <w:tcPr>
            <w:tcW w:w="1162" w:type="dxa"/>
            <w:shd w:val="clear" w:color="auto" w:fill="ED7D31"/>
          </w:tcPr>
          <w:p w14:paraId="22B1FE7E" w14:textId="77777777" w:rsidR="00E21A8D" w:rsidRPr="00AD53C0" w:rsidRDefault="007D106F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5" w:name="_heading=h.tyjcwt" w:colFirst="0" w:colLast="0"/>
            <w:bookmarkEnd w:id="5"/>
            <w:r w:rsidRPr="00AD53C0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217CDFD2" w14:textId="77777777" w:rsidR="00E21A8D" w:rsidRPr="00AD53C0" w:rsidRDefault="00E21A8D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8285" w:type="dxa"/>
          </w:tcPr>
          <w:p w14:paraId="4EA35008" w14:textId="77777777" w:rsidR="00E21A8D" w:rsidRPr="00AD53C0" w:rsidRDefault="007D10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AD53C0">
              <w:rPr>
                <w:color w:val="000000"/>
                <w:sz w:val="22"/>
                <w:szCs w:val="22"/>
                <w:lang w:val="pt-PT"/>
              </w:rPr>
              <w:t>Com este recurso, você aprenderá mais sobre consciência e expressão cultural.</w:t>
            </w:r>
          </w:p>
        </w:tc>
      </w:tr>
      <w:tr w:rsidR="00E21A8D" w14:paraId="14D3E08D" w14:textId="77777777">
        <w:trPr>
          <w:trHeight w:val="1163"/>
        </w:trPr>
        <w:tc>
          <w:tcPr>
            <w:tcW w:w="1162" w:type="dxa"/>
            <w:shd w:val="clear" w:color="auto" w:fill="ED7D31"/>
          </w:tcPr>
          <w:p w14:paraId="07D6A039" w14:textId="77777777" w:rsidR="00E21A8D" w:rsidRDefault="007D106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8285" w:type="dxa"/>
          </w:tcPr>
          <w:p w14:paraId="4FCD5F75" w14:textId="77777777" w:rsidR="00E21A8D" w:rsidRDefault="00000000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hyperlink r:id="rId14">
              <w:r w:rsidR="007D106F">
                <w:rPr>
                  <w:color w:val="1155CC"/>
                  <w:u w:val="single"/>
                </w:rPr>
                <w:t>https://www.schooleducationgateway.eu/en/pub/viewpoints/experts/cultural_awareness_and_express.htm</w:t>
              </w:r>
            </w:hyperlink>
            <w:r w:rsidR="007D106F">
              <w:rPr>
                <w:color w:val="000000"/>
              </w:rPr>
              <w:t xml:space="preserve"> </w:t>
            </w:r>
          </w:p>
        </w:tc>
      </w:tr>
    </w:tbl>
    <w:p w14:paraId="1F5A3AEB" w14:textId="77777777" w:rsidR="00E21A8D" w:rsidRDefault="00E21A8D">
      <w:pPr>
        <w:spacing w:line="276" w:lineRule="auto"/>
        <w:jc w:val="both"/>
      </w:pPr>
    </w:p>
    <w:p w14:paraId="63931DF7" w14:textId="77777777" w:rsidR="00E21A8D" w:rsidRDefault="00E21A8D">
      <w:pPr>
        <w:spacing w:line="276" w:lineRule="auto"/>
        <w:jc w:val="both"/>
      </w:pPr>
    </w:p>
    <w:tbl>
      <w:tblPr>
        <w:tblStyle w:val="a1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E21A8D" w14:paraId="62332D76" w14:textId="77777777">
        <w:tc>
          <w:tcPr>
            <w:tcW w:w="1985" w:type="dxa"/>
            <w:shd w:val="clear" w:color="auto" w:fill="ED7D31"/>
          </w:tcPr>
          <w:p w14:paraId="1DF16958" w14:textId="77777777" w:rsidR="00E21A8D" w:rsidRDefault="007D106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1631BED" w14:textId="77777777" w:rsidR="00E21A8D" w:rsidRDefault="007D106F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Consciência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Expressão</w:t>
            </w:r>
            <w:proofErr w:type="spellEnd"/>
            <w:r>
              <w:rPr>
                <w:color w:val="000000"/>
              </w:rPr>
              <w:t xml:space="preserve"> Cultural 2</w:t>
            </w:r>
          </w:p>
        </w:tc>
      </w:tr>
      <w:tr w:rsidR="00E21A8D" w14:paraId="1D2ECDB6" w14:textId="77777777">
        <w:tc>
          <w:tcPr>
            <w:tcW w:w="1985" w:type="dxa"/>
            <w:shd w:val="clear" w:color="auto" w:fill="ED7D31"/>
          </w:tcPr>
          <w:p w14:paraId="6063E3F4" w14:textId="77777777" w:rsidR="00E21A8D" w:rsidRDefault="007D106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32CEA8B" w14:textId="77777777" w:rsidR="00E21A8D" w:rsidRDefault="007D106F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Competências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mencionadas</w:t>
            </w:r>
            <w:proofErr w:type="spellEnd"/>
          </w:p>
        </w:tc>
      </w:tr>
      <w:tr w:rsidR="00E21A8D" w:rsidRPr="00AD53C0" w14:paraId="3BDD16A8" w14:textId="77777777">
        <w:tc>
          <w:tcPr>
            <w:tcW w:w="1985" w:type="dxa"/>
            <w:shd w:val="clear" w:color="auto" w:fill="ED7D31"/>
          </w:tcPr>
          <w:p w14:paraId="2796724C" w14:textId="77777777" w:rsidR="00E21A8D" w:rsidRDefault="007D106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1AB8368" w14:textId="77777777" w:rsidR="00E21A8D" w:rsidRPr="00AD53C0" w:rsidRDefault="007D106F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AD53C0">
              <w:rPr>
                <w:color w:val="000000"/>
                <w:lang w:val="pt-PT"/>
              </w:rPr>
              <w:t>Vamos saber mais sobre competências de sensibilização e expressão culturais.</w:t>
            </w:r>
          </w:p>
        </w:tc>
      </w:tr>
      <w:tr w:rsidR="00E21A8D" w:rsidRPr="00AD53C0" w14:paraId="0344B87A" w14:textId="77777777">
        <w:tc>
          <w:tcPr>
            <w:tcW w:w="1985" w:type="dxa"/>
            <w:shd w:val="clear" w:color="auto" w:fill="ED7D31"/>
          </w:tcPr>
          <w:p w14:paraId="2BBAF7C2" w14:textId="77777777" w:rsidR="00E21A8D" w:rsidRPr="00AD53C0" w:rsidRDefault="007D106F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AD53C0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3EBFA751" w14:textId="77777777" w:rsidR="00E21A8D" w:rsidRPr="00AD53C0" w:rsidRDefault="00E21A8D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5982A019" w14:textId="77777777" w:rsidR="00E21A8D" w:rsidRPr="00AD53C0" w:rsidRDefault="007D106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AD53C0">
              <w:rPr>
                <w:color w:val="000000"/>
                <w:sz w:val="22"/>
                <w:szCs w:val="22"/>
                <w:lang w:val="pt-PT"/>
              </w:rPr>
              <w:t>Você aumentará seu conhecimento sobre os tópicos listados</w:t>
            </w:r>
          </w:p>
        </w:tc>
      </w:tr>
      <w:tr w:rsidR="00E21A8D" w14:paraId="7DB76DFE" w14:textId="77777777">
        <w:tc>
          <w:tcPr>
            <w:tcW w:w="1985" w:type="dxa"/>
            <w:shd w:val="clear" w:color="auto" w:fill="ED7D31"/>
          </w:tcPr>
          <w:p w14:paraId="7E65C82E" w14:textId="77777777" w:rsidR="00E21A8D" w:rsidRDefault="007D106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1BD7ED5" w14:textId="77777777" w:rsidR="00E21A8D" w:rsidRDefault="00000000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hyperlink r:id="rId15">
              <w:r w:rsidR="007D106F">
                <w:rPr>
                  <w:color w:val="1155CC"/>
                  <w:u w:val="single"/>
                </w:rPr>
                <w:t>https://</w:t>
              </w:r>
              <w:proofErr w:type="spellStart"/>
              <w:r w:rsidR="007D106F">
                <w:rPr>
                  <w:color w:val="1155CC"/>
                  <w:u w:val="single"/>
                </w:rPr>
                <w:t>www.youtube.com</w:t>
              </w:r>
              <w:proofErr w:type="spellEnd"/>
              <w:r w:rsidR="007D106F">
                <w:rPr>
                  <w:color w:val="1155CC"/>
                  <w:u w:val="single"/>
                </w:rPr>
                <w:t>/</w:t>
              </w:r>
              <w:proofErr w:type="spellStart"/>
              <w:r w:rsidR="007D106F">
                <w:rPr>
                  <w:color w:val="1155CC"/>
                  <w:u w:val="single"/>
                </w:rPr>
                <w:t>watch?v</w:t>
              </w:r>
              <w:proofErr w:type="spellEnd"/>
              <w:r w:rsidR="007D106F">
                <w:rPr>
                  <w:color w:val="1155CC"/>
                  <w:u w:val="single"/>
                </w:rPr>
                <w:t>=</w:t>
              </w:r>
              <w:proofErr w:type="spellStart"/>
              <w:r w:rsidR="007D106F">
                <w:rPr>
                  <w:color w:val="1155CC"/>
                  <w:u w:val="single"/>
                </w:rPr>
                <w:t>xYPOP3FLMHM</w:t>
              </w:r>
              <w:proofErr w:type="spellEnd"/>
            </w:hyperlink>
            <w:r w:rsidR="007D106F">
              <w:rPr>
                <w:color w:val="000000"/>
              </w:rPr>
              <w:t xml:space="preserve"> </w:t>
            </w:r>
          </w:p>
        </w:tc>
      </w:tr>
    </w:tbl>
    <w:p w14:paraId="0103A775" w14:textId="466E3E3D" w:rsidR="00E21A8D" w:rsidRDefault="007D106F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hidden="0" allowOverlap="1" wp14:anchorId="39AFF2A8" wp14:editId="2DFCE914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912628690" name="image1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imeline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21A8D"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2244A" w14:textId="77777777" w:rsidR="007D19DD" w:rsidRDefault="007D19DD">
      <w:pPr>
        <w:spacing w:after="0" w:line="240" w:lineRule="auto"/>
      </w:pPr>
      <w:r>
        <w:separator/>
      </w:r>
    </w:p>
  </w:endnote>
  <w:endnote w:type="continuationSeparator" w:id="0">
    <w:p w14:paraId="2B319A5B" w14:textId="77777777" w:rsidR="007D19DD" w:rsidRDefault="007D1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B51B" w14:textId="77777777" w:rsidR="00E21A8D" w:rsidRDefault="00E21A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16D8708" w14:textId="77777777" w:rsidR="00E21A8D" w:rsidRDefault="00E21A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AECB8" w14:textId="77777777" w:rsidR="00E21A8D" w:rsidRDefault="007D1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1178467" wp14:editId="7E3F1F6F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912628688" name="Retângulo 912628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0AC5D93" w14:textId="77777777" w:rsidR="00E21A8D" w:rsidRDefault="00E21A8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91262868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DD0D2" w14:textId="77777777" w:rsidR="00E21A8D" w:rsidRDefault="00E21A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F15C9" w14:textId="77777777" w:rsidR="007D19DD" w:rsidRDefault="007D19DD">
      <w:pPr>
        <w:spacing w:after="0" w:line="240" w:lineRule="auto"/>
      </w:pPr>
      <w:r>
        <w:separator/>
      </w:r>
    </w:p>
  </w:footnote>
  <w:footnote w:type="continuationSeparator" w:id="0">
    <w:p w14:paraId="22D946DB" w14:textId="77777777" w:rsidR="007D19DD" w:rsidRDefault="007D1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7DD92" w14:textId="77777777" w:rsidR="00E21A8D" w:rsidRDefault="00E21A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C655A" w14:textId="77777777" w:rsidR="00E21A8D" w:rsidRDefault="007D1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78B5A2D" wp14:editId="180F4671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91262869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1D0E2B94" wp14:editId="43AA8E07">
          <wp:extent cx="874632" cy="618328"/>
          <wp:effectExtent l="0" t="0" r="0" b="0"/>
          <wp:docPr id="912628692" name="image7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45C4C" w14:textId="77777777" w:rsidR="00E21A8D" w:rsidRDefault="00E21A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62B0B"/>
    <w:multiLevelType w:val="multilevel"/>
    <w:tmpl w:val="13089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5436FC"/>
    <w:multiLevelType w:val="multilevel"/>
    <w:tmpl w:val="56E27E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F029BA"/>
    <w:multiLevelType w:val="multilevel"/>
    <w:tmpl w:val="1DDE1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DD54A3"/>
    <w:multiLevelType w:val="multilevel"/>
    <w:tmpl w:val="648EFF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F8660BA"/>
    <w:multiLevelType w:val="multilevel"/>
    <w:tmpl w:val="0D7CAD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DF707B"/>
    <w:multiLevelType w:val="multilevel"/>
    <w:tmpl w:val="F1B8E7C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767239736">
    <w:abstractNumId w:val="1"/>
  </w:num>
  <w:num w:numId="2" w16cid:durableId="380717003">
    <w:abstractNumId w:val="4"/>
  </w:num>
  <w:num w:numId="3" w16cid:durableId="1538927899">
    <w:abstractNumId w:val="5"/>
  </w:num>
  <w:num w:numId="4" w16cid:durableId="1141267886">
    <w:abstractNumId w:val="0"/>
  </w:num>
  <w:num w:numId="5" w16cid:durableId="2067756113">
    <w:abstractNumId w:val="3"/>
  </w:num>
  <w:num w:numId="6" w16cid:durableId="823669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A8D"/>
    <w:rsid w:val="007D106F"/>
    <w:rsid w:val="007D19DD"/>
    <w:rsid w:val="00AD53C0"/>
    <w:rsid w:val="00E2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253AEF"/>
  <w15:docId w15:val="{54165297-A3C1-42DC-9F05-05063196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toc 1"/>
    <w:basedOn w:val="Normal"/>
    <w:next w:val="Normal"/>
    <w:autoRedefine/>
    <w:uiPriority w:val="39"/>
    <w:unhideWhenUsed/>
    <w:rsid w:val="00B110E9"/>
    <w:pPr>
      <w:spacing w:after="1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AD53C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YPOP3FLMHM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schooleducationgateway.eu/en/pub/viewpoints/experts/cultural_awareness_and_express.ht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w3NjoRFAPnpW3Q4Jp4gYyc17pg==">CgMxLjAyCGguZ2pkZ3hzMgloLjMwajB6bGwyCWguMWZvYjl0ZTIJaC4zem55c2g3MgloLjJldDkycDAyCGgudHlqY3d0OAByITFCRlotQWVSOWZXa1Rfa1Y0R0tTRXk5TGhGS0xSNDhJRw==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571</Words>
  <Characters>3244</Characters>
  <Application>Microsoft Office Word</Application>
  <DocSecurity>0</DocSecurity>
  <Lines>207</Lines>
  <Paragraphs>62</Paragraphs>
  <ScaleCrop>false</ScaleCrop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2023-09-08T09:02:00Z</dcterms:created>
  <dcterms:modified xsi:type="dcterms:W3CDTF">2023-12-04T17:58:00Z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