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5ED1" w14:textId="0F94D99B" w:rsidR="00846C37" w:rsidRDefault="008620DE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0D3F17D0" wp14:editId="7AE59976">
                <wp:simplePos x="0" y="0"/>
                <wp:positionH relativeFrom="column">
                  <wp:posOffset>2082800</wp:posOffset>
                </wp:positionH>
                <wp:positionV relativeFrom="paragraph">
                  <wp:posOffset>946150</wp:posOffset>
                </wp:positionV>
                <wp:extent cx="4025900" cy="3673475"/>
                <wp:effectExtent l="0" t="0" r="0" b="3175"/>
                <wp:wrapSquare wrapText="bothSides" distT="45720" distB="45720" distL="114300" distR="114300"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0" cy="367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664C49" w14:textId="77777777" w:rsidR="00846C37" w:rsidRPr="008620DE" w:rsidRDefault="00FF0D95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lang w:val="pt-PT"/>
                              </w:rPr>
                            </w:pPr>
                            <w:r w:rsidRPr="008620DE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lang w:val="pt-PT"/>
                              </w:rPr>
                              <w:t xml:space="preserve">Competências de Literacia e Disciplinas Digitais e Sociais </w:t>
                            </w:r>
                          </w:p>
                          <w:p w14:paraId="6C8954F9" w14:textId="77777777" w:rsidR="00846C37" w:rsidRDefault="00FF0D95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72"/>
                              </w:rPr>
                              <w:t xml:space="preserve">Manual do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72"/>
                              </w:rPr>
                              <w:t>educador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72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72"/>
                              </w:rPr>
                              <w:t>adultos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F17D0" id="Retângulo 5" o:spid="_x0000_s1026" style="position:absolute;margin-left:164pt;margin-top:74.5pt;width:317pt;height:2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" filled="f" stroked="f">
                <v:textbox inset="2.53958mm,1.2694mm,2.53958mm,1.2694mm">
                  <w:txbxContent>
                    <w:p w14:paraId="21664C49" w14:textId="77777777" w:rsidR="00846C37" w:rsidRPr="008620DE" w:rsidRDefault="00FF0D95">
                      <w:pPr>
                        <w:spacing w:line="258" w:lineRule="auto"/>
                        <w:jc w:val="right"/>
                        <w:textDirection w:val="btLr"/>
                        <w:rPr>
                          <w:lang w:val="pt-PT"/>
                        </w:rPr>
                      </w:pPr>
                      <w:r w:rsidRPr="008620DE"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lang w:val="pt-PT"/>
                        </w:rPr>
                        <w:t xml:space="preserve">Competências de Literacia e Disciplinas Digitais e Sociais </w:t>
                      </w:r>
                    </w:p>
                    <w:p w14:paraId="6C8954F9" w14:textId="77777777" w:rsidR="00846C37" w:rsidRDefault="00FF0D95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Bebas Neue" w:eastAsia="Bebas Neue" w:hAnsi="Bebas Neue" w:cs="Bebas Neue"/>
                          <w:color w:val="000000"/>
                          <w:sz w:val="72"/>
                        </w:rPr>
                        <w:t xml:space="preserve">Manual do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000000"/>
                          <w:sz w:val="72"/>
                        </w:rPr>
                        <w:t>educador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000000"/>
                          <w:sz w:val="72"/>
                        </w:rPr>
                        <w:t xml:space="preserve"> de </w:t>
                      </w:r>
                      <w:proofErr w:type="spellStart"/>
                      <w:proofErr w:type="gramStart"/>
                      <w:r>
                        <w:rPr>
                          <w:rFonts w:ascii="Bebas Neue" w:eastAsia="Bebas Neue" w:hAnsi="Bebas Neue" w:cs="Bebas Neue"/>
                          <w:color w:val="000000"/>
                          <w:sz w:val="72"/>
                        </w:rPr>
                        <w:t>adultos</w:t>
                      </w:r>
                      <w:proofErr w:type="spellEnd"/>
                      <w:proofErr w:type="gramEnd"/>
                      <w:r>
                        <w:rPr>
                          <w:rFonts w:ascii="Bebas Neue" w:eastAsia="Bebas Neue" w:hAnsi="Bebas Neue" w:cs="Bebas Neue"/>
                          <w:color w:val="000000"/>
                          <w:sz w:val="72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F0D95">
        <w:rPr>
          <w:noProof/>
        </w:rPr>
        <w:drawing>
          <wp:anchor distT="0" distB="0" distL="114300" distR="114300" simplePos="0" relativeHeight="251658240" behindDoc="0" locked="0" layoutInCell="1" hidden="0" allowOverlap="1" wp14:anchorId="37A74718" wp14:editId="472C4AF2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l="0" t="0" r="0" b="0"/>
            <wp:wrapSquare wrapText="bothSides" distT="0" distB="0" distL="114300" distR="114300"/>
            <wp:docPr id="6" name="image1.png" descr="For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772D59" w14:textId="51882110" w:rsidR="00846C37" w:rsidRPr="008620DE" w:rsidRDefault="00FF0D95">
      <w:pPr>
        <w:pStyle w:val="Ttulo2"/>
        <w:tabs>
          <w:tab w:val="left" w:pos="5341"/>
        </w:tabs>
        <w:jc w:val="center"/>
        <w:rPr>
          <w:rFonts w:ascii="Bebas Neue" w:eastAsia="Bebas Neue" w:hAnsi="Bebas Neue" w:cs="Bebas Neue"/>
          <w:color w:val="F5B335"/>
          <w:sz w:val="48"/>
          <w:szCs w:val="48"/>
          <w:lang w:val="pt-PT"/>
        </w:rPr>
      </w:pPr>
      <w:r w:rsidRPr="008620DE">
        <w:rPr>
          <w:rFonts w:ascii="Bebas Neue" w:eastAsia="Bebas Neue" w:hAnsi="Bebas Neue" w:cs="Bebas Neue"/>
          <w:color w:val="F5B335"/>
          <w:sz w:val="48"/>
          <w:szCs w:val="48"/>
          <w:lang w:val="pt-PT"/>
        </w:rPr>
        <w:lastRenderedPageBreak/>
        <w:t xml:space="preserve">Recursos de microaprendizagem para envolver os aprendentes adultos pouco qualificados na educação e na formação </w:t>
      </w:r>
    </w:p>
    <w:p w14:paraId="56139CBA" w14:textId="77777777" w:rsidR="00846C37" w:rsidRPr="008620DE" w:rsidRDefault="00FF0D95">
      <w:pPr>
        <w:pStyle w:val="Ttulo2"/>
        <w:tabs>
          <w:tab w:val="left" w:pos="5341"/>
        </w:tabs>
        <w:rPr>
          <w:rFonts w:ascii="Quattrocento Sans" w:eastAsia="Quattrocento Sans" w:hAnsi="Quattrocento Sans" w:cs="Quattrocento Sans"/>
          <w:b/>
          <w:color w:val="1F2126"/>
          <w:sz w:val="36"/>
          <w:szCs w:val="36"/>
          <w:lang w:val="pt-PT"/>
        </w:rPr>
      </w:pPr>
      <w:r w:rsidRPr="008620DE">
        <w:rPr>
          <w:rFonts w:ascii="Quattrocento Sans" w:eastAsia="Quattrocento Sans" w:hAnsi="Quattrocento Sans" w:cs="Quattrocento Sans"/>
          <w:b/>
          <w:color w:val="1F2126"/>
          <w:sz w:val="36"/>
          <w:szCs w:val="36"/>
          <w:lang w:val="pt-PT"/>
        </w:rPr>
        <w:t xml:space="preserve">Manual do Educador de Adultos </w:t>
      </w:r>
    </w:p>
    <w:p w14:paraId="49706CE7" w14:textId="77777777" w:rsidR="00846C37" w:rsidRPr="008620DE" w:rsidRDefault="00846C37">
      <w:pPr>
        <w:rPr>
          <w:lang w:val="pt-PT"/>
        </w:rPr>
      </w:pPr>
    </w:p>
    <w:p w14:paraId="43CB0E62" w14:textId="5D91086E" w:rsidR="00846C37" w:rsidRPr="008620DE" w:rsidRDefault="008620DE" w:rsidP="008620DE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>O objetivo deste pequeno manual é ajudá-lo, enquanto educador experiente que trabalha com alunos adultos pouco qualificados e marginalizados, com necessidades diversas, a utilizar os vídeos e as fichas de atividades fornecidas no Conjunto de Recursos de Microaprendizagem para envolver Alunos Adultos Pouco Qualificados no seu centro e na sua comunidade.  Através deste pequeno manual, forneceremos algumas informações básicas sobre o tópico que está sendo discutido no vídeo e forneceremos algumas orientações para apoiá-lo a introduzir e implementar a atividade de acompanhamento com alunos adultos no seu grupo.  A atividade que foi desenvolvida para acompanhar o vídeo visa desenvolver ainda mais a sua compreensão do tópico descrito no vídeo. Finalmente, este manual irá também apresentar-lhe algumas perguntas que pode utilizar no seu grupo de aprendentes adultos, para avaliar a facilidade de utilização e a qualidade da atividade que concluiu com eles.</w:t>
      </w:r>
    </w:p>
    <w:p w14:paraId="5FF39300" w14:textId="2884EBE2" w:rsidR="00846C37" w:rsidRPr="008620DE" w:rsidRDefault="00FF0D95">
      <w:pPr>
        <w:spacing w:line="360" w:lineRule="auto"/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</w:pPr>
      <w:r w:rsidRPr="008620D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O tema deste manual relaciona-se com o vídeo Competência</w:t>
      </w:r>
      <w:r w:rsidR="008620D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em</w:t>
      </w:r>
      <w:r w:rsidRPr="008620D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</w:t>
      </w:r>
      <w:r w:rsidR="008620DE" w:rsidRPr="008620D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Literacia</w:t>
      </w:r>
      <w:r w:rsidR="008620DE" w:rsidRPr="008620D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</w:t>
      </w:r>
      <w:r w:rsidRPr="008620D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e Digital e Disciplinas sociais. </w:t>
      </w:r>
    </w:p>
    <w:p w14:paraId="1E5B5931" w14:textId="77777777" w:rsidR="00846C37" w:rsidRPr="008620DE" w:rsidRDefault="00846C37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</w:pPr>
    </w:p>
    <w:p w14:paraId="31797FBF" w14:textId="77777777" w:rsidR="00846C37" w:rsidRPr="008620DE" w:rsidRDefault="00FF0D95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Introdução ao Tema </w:t>
      </w:r>
    </w:p>
    <w:p w14:paraId="1D269F27" w14:textId="77777777" w:rsidR="00846C37" w:rsidRPr="008620DE" w:rsidRDefault="00846C37">
      <w:pPr>
        <w:rPr>
          <w:lang w:val="pt-PT"/>
        </w:rPr>
      </w:pPr>
    </w:p>
    <w:p w14:paraId="6DB449B2" w14:textId="22CE0B72" w:rsidR="00846C37" w:rsidRPr="008620DE" w:rsidRDefault="00FF0D95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bookmarkStart w:id="0" w:name="_heading=h.gjdgxs" w:colFirst="0" w:colLast="0"/>
      <w:bookmarkEnd w:id="0"/>
      <w:r w:rsidRP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A Internet, as redes sociais e as ferramentas digitais podem ajudar os adultos pouco qualificados a desenvolver as suas competências em matéria de literacia. De facto, as tecnologias digitais estão a utilizar competências de literacia em todo o lado. Quando estás a ler um jornal online, quando estás a escrever um e-mail ou quando estás a comentar </w:t>
      </w:r>
      <w:r w:rsid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>uma publicação</w:t>
      </w:r>
      <w:r w:rsidRP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, estás a utilizar competências de literacia. É por isso que é importante desenvolver essas habilidades e como a internet e as </w:t>
      </w:r>
      <w:r w:rsid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>redes</w:t>
      </w:r>
      <w:r w:rsidRP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sociais podem ajudá-lo a fazer isso. Seguindo boas contas </w:t>
      </w:r>
      <w:r w:rsid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nas redes </w:t>
      </w:r>
      <w:r w:rsidRP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>socia</w:t>
      </w:r>
      <w:r w:rsid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>is</w:t>
      </w:r>
      <w:r w:rsidRP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e le</w:t>
      </w:r>
      <w:r w:rsid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>r</w:t>
      </w:r>
      <w:r w:rsidRP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muitos jornais ou livros online, desenvolverá e dominará as habilidades de alfabetização rapidamente. Ao longo dos recursos ONE-STEP UP, os adultos pouco qualificados podem explorar de que </w:t>
      </w:r>
      <w:r w:rsidRP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lastRenderedPageBreak/>
        <w:t xml:space="preserve">forma estes materiais de aprendizagem podem ter um impacto positivo na sua capacidade de aprender competências de escrita, leitura e compreensão. </w:t>
      </w:r>
    </w:p>
    <w:p w14:paraId="387C2A26" w14:textId="77777777" w:rsidR="00846C37" w:rsidRPr="008620DE" w:rsidRDefault="00846C37">
      <w:pP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0E69D0A5" w14:textId="77777777" w:rsidR="00846C37" w:rsidRPr="008620DE" w:rsidRDefault="00FF0D95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Introdução à Atividade </w:t>
      </w:r>
    </w:p>
    <w:p w14:paraId="0C75FF72" w14:textId="77777777" w:rsidR="00846C37" w:rsidRPr="008620DE" w:rsidRDefault="00846C37">
      <w:pP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25D5600E" w14:textId="286434AF" w:rsidR="00846C37" w:rsidRPr="008620DE" w:rsidRDefault="00FF0D95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Na </w:t>
      </w:r>
      <w:r w:rsid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>Ficha</w:t>
      </w:r>
      <w:r w:rsidRP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do Aluno, </w:t>
      </w:r>
      <w:r w:rsid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os </w:t>
      </w:r>
      <w:r w:rsidRP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>adultos pouco qualificados têm a oportunidade de mergulhar na iniciativa feita pela França com o site "</w:t>
      </w:r>
      <w:proofErr w:type="spellStart"/>
      <w:r w:rsidRP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>Projet</w:t>
      </w:r>
      <w:proofErr w:type="spellEnd"/>
      <w:r w:rsidRP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Voltaire". Este projeto criou uma ferramenta que torna a expressão e a ortografia acessíveis a todos. Escolas, empresas, mas também particulares podem fazer o projeto Voltaire criando uma conta. Os erros gramaticais, de conjugação e de sintaxe serão apagados com esta iniciativa. </w:t>
      </w:r>
    </w:p>
    <w:p w14:paraId="05D2AFF0" w14:textId="09FC053B" w:rsidR="00846C37" w:rsidRPr="008620DE" w:rsidRDefault="00FF0D95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>Além disso, os alunos têm a possibilidade de participar na interessante atividade "Escreva a sua viagem". E</w:t>
      </w:r>
      <w:r w:rsid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>sta</w:t>
      </w:r>
      <w:r w:rsidRP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permitirá que descubra </w:t>
      </w:r>
      <w:r w:rsid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as </w:t>
      </w:r>
      <w:r w:rsidRP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suas habilidades de escrita e </w:t>
      </w:r>
      <w:r w:rsid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a </w:t>
      </w:r>
      <w:r w:rsidRP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sua capacidade de transmitir uma mensagem. </w:t>
      </w:r>
    </w:p>
    <w:p w14:paraId="7EB43C29" w14:textId="77777777" w:rsidR="00846C37" w:rsidRPr="008620DE" w:rsidRDefault="00846C37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6374F704" w14:textId="5346FF01" w:rsidR="00846C37" w:rsidRPr="008620DE" w:rsidRDefault="00FF0D95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>Usa</w:t>
      </w:r>
      <w:r w:rsid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>r</w:t>
      </w:r>
      <w:r w:rsidRP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este recurso com um grupo </w:t>
      </w:r>
    </w:p>
    <w:p w14:paraId="193533B1" w14:textId="77777777" w:rsidR="00846C37" w:rsidRPr="008620DE" w:rsidRDefault="00846C37">
      <w:pPr>
        <w:rPr>
          <w:lang w:val="pt-PT"/>
        </w:rPr>
      </w:pPr>
    </w:p>
    <w:p w14:paraId="290CBB9C" w14:textId="119E0DA5" w:rsidR="00846C37" w:rsidRPr="008620DE" w:rsidRDefault="00FF0D95">
      <w:pPr>
        <w:shd w:val="clear" w:color="auto" w:fill="FFFFFF"/>
        <w:spacing w:after="225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8620D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Para utilizar este recurso com alunos adultos do seu grupo local, recomendamos que comece por mostrar-lhes </w:t>
      </w:r>
      <w:r w:rsidR="008620D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o</w:t>
      </w:r>
      <w:r w:rsidRPr="008620D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vídeo para introduzir o tema da Competência de Literacia e das disciplinas Digitais ou Sociais. Este vídeo ajudará os alunos a compreender o tópico antes de começarem a atividade </w:t>
      </w:r>
      <w:r w:rsidR="008620D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-</w:t>
      </w:r>
      <w:r w:rsidRPr="008620D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</w:t>
      </w:r>
      <w:r w:rsidR="008620D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8620D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do Aluno. Depois de adquirirem um conhecimento geral do tema, poderão iniciar a </w:t>
      </w:r>
      <w:r w:rsidR="008620D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8620D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. Para isso, recomendamos que imprima uma </w:t>
      </w:r>
      <w:r w:rsidR="008620D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8620D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por aluno para preencher. Tudo o que os alunos precisam para este recurso é uma caneta para completar a </w:t>
      </w:r>
      <w:r w:rsidR="008620D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8620D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do aluno e um computador para ver o vídeo. Este recurso levará uma hora no total para ser concluído.</w:t>
      </w:r>
    </w:p>
    <w:p w14:paraId="68860CE3" w14:textId="777E35D9" w:rsidR="00846C37" w:rsidRPr="008620DE" w:rsidRDefault="00FF0D95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Perguntas </w:t>
      </w:r>
    </w:p>
    <w:p w14:paraId="79A949A9" w14:textId="77777777" w:rsidR="00846C37" w:rsidRPr="008620DE" w:rsidRDefault="00846C37">
      <w:pPr>
        <w:rPr>
          <w:lang w:val="pt-PT"/>
        </w:rPr>
      </w:pPr>
    </w:p>
    <w:p w14:paraId="6E7BD97E" w14:textId="3FE4CDE7" w:rsidR="00846C37" w:rsidRPr="008620DE" w:rsidRDefault="00FF0D95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>Aqui estão algumas possíveis perguntas para os participantes refletirem depois de concluir o estudo de caso e a atividade:</w:t>
      </w:r>
    </w:p>
    <w:p w14:paraId="2053B5C7" w14:textId="0F411D77" w:rsidR="00846C37" w:rsidRPr="008620DE" w:rsidRDefault="00FF0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8620D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O </w:t>
      </w:r>
      <w:r w:rsidR="008620DE" w:rsidRPr="008620D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que mais</w:t>
      </w:r>
      <w:r w:rsidRPr="008620D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</w:t>
      </w:r>
      <w:r w:rsidRP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>o surpreendeu</w:t>
      </w:r>
      <w:r w:rsidRPr="008620D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na iniciativa "</w:t>
      </w:r>
      <w:proofErr w:type="spellStart"/>
      <w:r w:rsidRPr="008620D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Projet</w:t>
      </w:r>
      <w:proofErr w:type="spellEnd"/>
      <w:r w:rsidRPr="008620D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Voltaire"? </w:t>
      </w:r>
    </w:p>
    <w:p w14:paraId="467168A3" w14:textId="2B5FF0CB" w:rsidR="00846C37" w:rsidRPr="008620DE" w:rsidRDefault="008620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8620D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Já experimentou</w:t>
      </w:r>
      <w:r w:rsidR="00FF0D95" w:rsidRPr="008620D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ou tem uma iniciativa semelhante na sua língua? </w:t>
      </w:r>
    </w:p>
    <w:p w14:paraId="07C80AC9" w14:textId="77777777" w:rsidR="00846C37" w:rsidRPr="008620DE" w:rsidRDefault="00FF0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8620D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De que forma esta iniciativa foi </w:t>
      </w:r>
      <w:r w:rsidRP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>além do</w:t>
      </w:r>
      <w:r w:rsidRPr="008620D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ensino de competências de literacia? </w:t>
      </w:r>
    </w:p>
    <w:p w14:paraId="20528522" w14:textId="77777777" w:rsidR="00846C37" w:rsidRPr="008620DE" w:rsidRDefault="00FF0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8620D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Como foi a sua experiência durante a atividade "Escreva a sua viagem"? </w:t>
      </w:r>
    </w:p>
    <w:p w14:paraId="18CA211A" w14:textId="77777777" w:rsidR="00846C37" w:rsidRPr="008620DE" w:rsidRDefault="00FF0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8620D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lastRenderedPageBreak/>
        <w:t xml:space="preserve">Como podem </w:t>
      </w:r>
      <w:r w:rsidRPr="008620D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as disciplinas digitais e sociais ser incorporadas em programas de educação ou formação para adultos pouco qualificados, a fim de melhorar as suas competências em matéria de literacia? </w:t>
      </w:r>
    </w:p>
    <w:p w14:paraId="1D649B51" w14:textId="0B71ECC6" w:rsidR="00846C37" w:rsidRPr="008620DE" w:rsidRDefault="00FF0D95">
      <w:pPr>
        <w:jc w:val="center"/>
        <w:rPr>
          <w:lang w:val="pt-PT"/>
        </w:rPr>
      </w:pPr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hidden="0" allowOverlap="1" wp14:anchorId="20BEE1C1" wp14:editId="55E7776A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7" name="image2.png" descr="Calendári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620DE">
        <w:rPr>
          <w:rFonts w:ascii="Source Sans Pro" w:eastAsia="Source Sans Pro" w:hAnsi="Source Sans Pro" w:cs="Source Sans Pro"/>
          <w:color w:val="000000"/>
          <w:lang w:val="pt-PT"/>
        </w:rPr>
        <w:t xml:space="preserve"> </w:t>
      </w:r>
    </w:p>
    <w:sectPr w:rsidR="00846C37" w:rsidRPr="008620DE">
      <w:headerReference w:type="first" r:id="rId10"/>
      <w:footerReference w:type="first" r:id="rId11"/>
      <w:pgSz w:w="11906" w:h="16838"/>
      <w:pgMar w:top="1440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D8E01" w14:textId="77777777" w:rsidR="00FF260F" w:rsidRDefault="00FF260F">
      <w:pPr>
        <w:spacing w:after="0" w:line="240" w:lineRule="auto"/>
      </w:pPr>
      <w:r>
        <w:separator/>
      </w:r>
    </w:p>
  </w:endnote>
  <w:endnote w:type="continuationSeparator" w:id="0">
    <w:p w14:paraId="027A7E0F" w14:textId="77777777" w:rsidR="00FF260F" w:rsidRDefault="00FF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B139" w14:textId="77777777" w:rsidR="00846C37" w:rsidRDefault="00846C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6D1FC" w14:textId="77777777" w:rsidR="00FF260F" w:rsidRDefault="00FF260F">
      <w:pPr>
        <w:spacing w:after="0" w:line="240" w:lineRule="auto"/>
      </w:pPr>
      <w:r>
        <w:separator/>
      </w:r>
    </w:p>
  </w:footnote>
  <w:footnote w:type="continuationSeparator" w:id="0">
    <w:p w14:paraId="079CAFB8" w14:textId="77777777" w:rsidR="00FF260F" w:rsidRDefault="00FF2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11F7" w14:textId="77777777" w:rsidR="00846C37" w:rsidRDefault="00846C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74561"/>
    <w:multiLevelType w:val="multilevel"/>
    <w:tmpl w:val="D36669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5469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C37"/>
    <w:rsid w:val="00846C37"/>
    <w:rsid w:val="008620DE"/>
    <w:rsid w:val="00FF0D95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C69D9"/>
  <w15:docId w15:val="{F3B98E1F-F9D0-41CB-89F0-FE2B2651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C64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6AE4"/>
  </w:style>
  <w:style w:type="paragraph" w:styleId="Rodap">
    <w:name w:val="footer"/>
    <w:basedOn w:val="Normal"/>
    <w:link w:val="Rodap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6AE4"/>
  </w:style>
  <w:style w:type="character" w:customStyle="1" w:styleId="Ttulo1Carter">
    <w:name w:val="Título 1 Caráter"/>
    <w:basedOn w:val="Tipodeletrapredefinidodopargrafo"/>
    <w:link w:val="Ttulo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C642B8"/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26A4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642B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oMarcadordePosio">
    <w:name w:val="Placeholder Text"/>
    <w:basedOn w:val="Tipodeletrapredefinidodopargrafo"/>
    <w:uiPriority w:val="99"/>
    <w:semiHidden/>
    <w:rsid w:val="008620D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Zr3afJFfP+20GvbCuxnWtUNeNg==">CgMxLjAyCGguZ2pkZ3hzOAByITFWRmRoeVR0SUNpVjJhOWtyOTJuUGUwTUpJODE2eUFLRw==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636</Words>
  <Characters>3428</Characters>
  <Application>Microsoft Office Word</Application>
  <DocSecurity>0</DocSecurity>
  <Lines>68</Lines>
  <Paragraphs>18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RightChallenge Challenge</cp:lastModifiedBy>
  <cp:revision>1</cp:revision>
  <dcterms:created xsi:type="dcterms:W3CDTF">2023-02-14T11:52:00Z</dcterms:created>
  <dcterms:modified xsi:type="dcterms:W3CDTF">2023-12-13T11:05:00Z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