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99" w:rsidRDefault="003632C9">
      <w:pPr>
        <w:tabs>
          <w:tab w:val="left" w:pos="900"/>
        </w:tabs>
      </w:pPr>
      <w:r>
        <w:rPr>
          <w:noProof/>
          <w:lang w:val="fr-FR"/>
        </w:rPr>
        <mc:AlternateContent>
          <mc:Choice Requires="wps">
            <w:drawing>
              <wp:anchor distT="45720" distB="45720" distL="114300" distR="114300" simplePos="0" relativeHeight="251659264" behindDoc="0" locked="0" layoutInCell="1" hidden="0" allowOverlap="1" wp14:anchorId="514B922F" wp14:editId="5B33F31C">
                <wp:simplePos x="0" y="0"/>
                <wp:positionH relativeFrom="column">
                  <wp:posOffset>1930400</wp:posOffset>
                </wp:positionH>
                <wp:positionV relativeFrom="paragraph">
                  <wp:posOffset>1606550</wp:posOffset>
                </wp:positionV>
                <wp:extent cx="4025900" cy="3365500"/>
                <wp:effectExtent l="0" t="0" r="0" b="63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365500"/>
                        </a:xfrm>
                        <a:prstGeom prst="rect">
                          <a:avLst/>
                        </a:prstGeom>
                        <a:noFill/>
                        <a:ln>
                          <a:noFill/>
                        </a:ln>
                      </wps:spPr>
                      <wps:txbx>
                        <w:txbxContent>
                          <w:p w:rsidR="000C2A99" w:rsidRPr="003632C9" w:rsidRDefault="004F47D1" w:rsidP="003632C9">
                            <w:pPr>
                              <w:spacing w:line="258" w:lineRule="auto"/>
                              <w:jc w:val="right"/>
                              <w:textDirection w:val="btLr"/>
                              <w:rPr>
                                <w:lang w:val="fr-FR"/>
                              </w:rPr>
                            </w:pPr>
                            <w:r w:rsidRPr="003632C9">
                              <w:rPr>
                                <w:rFonts w:ascii="Bebas Neue" w:eastAsia="Bebas Neue" w:hAnsi="Bebas Neue" w:cs="Bebas Neue"/>
                                <w:color w:val="F5B335"/>
                                <w:sz w:val="72"/>
                                <w:lang w:val="fr-FR"/>
                              </w:rPr>
                              <w:t>&lt;</w:t>
                            </w:r>
                            <w:r w:rsidR="003632C9" w:rsidRPr="003632C9">
                              <w:rPr>
                                <w:lang w:val="fr-FR"/>
                              </w:rPr>
                              <w:t xml:space="preserve"> </w:t>
                            </w:r>
                            <w:r w:rsidR="003632C9">
                              <w:rPr>
                                <w:rFonts w:ascii="Bebas Neue" w:eastAsia="Bebas Neue" w:hAnsi="Bebas Neue" w:cs="Bebas Neue"/>
                                <w:color w:val="F5B335"/>
                                <w:sz w:val="72"/>
                                <w:lang w:val="fr-FR"/>
                              </w:rPr>
                              <w:t>Domaine de compétence et thématique</w:t>
                            </w:r>
                            <w:r w:rsidR="003632C9" w:rsidRPr="003632C9">
                              <w:rPr>
                                <w:rFonts w:ascii="Bebas Neue" w:eastAsia="Bebas Neue" w:hAnsi="Bebas Neue" w:cs="Bebas Neue"/>
                                <w:color w:val="F5B335"/>
                                <w:sz w:val="72"/>
                                <w:lang w:val="fr-FR"/>
                              </w:rPr>
                              <w:t xml:space="preserve"> transversal</w:t>
                            </w:r>
                            <w:r w:rsidR="003632C9">
                              <w:rPr>
                                <w:rFonts w:ascii="Bebas Neue" w:eastAsia="Bebas Neue" w:hAnsi="Bebas Neue" w:cs="Bebas Neue"/>
                                <w:color w:val="F5B335"/>
                                <w:sz w:val="72"/>
                                <w:lang w:val="fr-FR"/>
                              </w:rPr>
                              <w:t>e</w:t>
                            </w:r>
                            <w:r w:rsidR="003632C9" w:rsidRPr="003632C9">
                              <w:rPr>
                                <w:rFonts w:ascii="Bebas Neue" w:eastAsia="Bebas Neue" w:hAnsi="Bebas Neue" w:cs="Bebas Neue"/>
                                <w:color w:val="F5B335"/>
                                <w:sz w:val="72"/>
                                <w:lang w:val="fr-FR"/>
                              </w:rPr>
                              <w:t xml:space="preserve"> </w:t>
                            </w:r>
                            <w:r w:rsidRPr="003632C9">
                              <w:rPr>
                                <w:rFonts w:ascii="Bebas Neue" w:eastAsia="Bebas Neue" w:hAnsi="Bebas Neue" w:cs="Bebas Neue"/>
                                <w:color w:val="F5B335"/>
                                <w:sz w:val="72"/>
                                <w:lang w:val="fr-FR"/>
                              </w:rPr>
                              <w:t>&gt;</w:t>
                            </w:r>
                          </w:p>
                          <w:p w:rsidR="003632C9" w:rsidRPr="003632C9" w:rsidRDefault="003632C9" w:rsidP="003632C9">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 xml:space="preserve">Manuel </w:t>
                            </w:r>
                            <w:r w:rsidR="00B35E8A">
                              <w:rPr>
                                <w:rFonts w:ascii="Bebas Neue" w:eastAsia="Bebas Neue" w:hAnsi="Bebas Neue" w:cs="Bebas Neue"/>
                                <w:color w:val="000000"/>
                                <w:sz w:val="64"/>
                                <w:lang w:val="fr-FR"/>
                              </w:rPr>
                              <w:t>pour</w:t>
                            </w:r>
                            <w:r w:rsidRPr="003632C9">
                              <w:rPr>
                                <w:rFonts w:ascii="Bebas Neue" w:eastAsia="Bebas Neue" w:hAnsi="Bebas Neue" w:cs="Bebas Neue"/>
                                <w:color w:val="000000"/>
                                <w:sz w:val="64"/>
                                <w:lang w:val="fr-FR"/>
                              </w:rPr>
                              <w:t xml:space="preserve"> l'éducateur d'adultes </w:t>
                            </w:r>
                          </w:p>
                          <w:p w:rsidR="000C2A99" w:rsidRPr="003632C9" w:rsidRDefault="000C2A99" w:rsidP="003632C9">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B922F" id="Rectangle 5" o:spid="_x0000_s1026" style="position:absolute;margin-left:152pt;margin-top:126.5pt;width:317pt;height: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" filled="f" stroked="f">
                <v:textbox inset="2.53958mm,1.2694mm,2.53958mm,1.2694mm">
                  <w:txbxContent>
                    <w:p w:rsidR="000C2A99" w:rsidRPr="003632C9" w:rsidRDefault="004F47D1" w:rsidP="003632C9">
                      <w:pPr>
                        <w:spacing w:line="258" w:lineRule="auto"/>
                        <w:jc w:val="right"/>
                        <w:textDirection w:val="btLr"/>
                        <w:rPr>
                          <w:lang w:val="fr-FR"/>
                        </w:rPr>
                      </w:pPr>
                      <w:r w:rsidRPr="003632C9">
                        <w:rPr>
                          <w:rFonts w:ascii="Bebas Neue" w:eastAsia="Bebas Neue" w:hAnsi="Bebas Neue" w:cs="Bebas Neue"/>
                          <w:color w:val="F5B335"/>
                          <w:sz w:val="72"/>
                          <w:lang w:val="fr-FR"/>
                        </w:rPr>
                        <w:t>&lt;</w:t>
                      </w:r>
                      <w:r w:rsidR="003632C9" w:rsidRPr="003632C9">
                        <w:rPr>
                          <w:lang w:val="fr-FR"/>
                        </w:rPr>
                        <w:t xml:space="preserve"> </w:t>
                      </w:r>
                      <w:r w:rsidR="003632C9">
                        <w:rPr>
                          <w:rFonts w:ascii="Bebas Neue" w:eastAsia="Bebas Neue" w:hAnsi="Bebas Neue" w:cs="Bebas Neue"/>
                          <w:color w:val="F5B335"/>
                          <w:sz w:val="72"/>
                          <w:lang w:val="fr-FR"/>
                        </w:rPr>
                        <w:t>Domaine de compétence et thématique</w:t>
                      </w:r>
                      <w:r w:rsidR="003632C9" w:rsidRPr="003632C9">
                        <w:rPr>
                          <w:rFonts w:ascii="Bebas Neue" w:eastAsia="Bebas Neue" w:hAnsi="Bebas Neue" w:cs="Bebas Neue"/>
                          <w:color w:val="F5B335"/>
                          <w:sz w:val="72"/>
                          <w:lang w:val="fr-FR"/>
                        </w:rPr>
                        <w:t xml:space="preserve"> transversal</w:t>
                      </w:r>
                      <w:r w:rsidR="003632C9">
                        <w:rPr>
                          <w:rFonts w:ascii="Bebas Neue" w:eastAsia="Bebas Neue" w:hAnsi="Bebas Neue" w:cs="Bebas Neue"/>
                          <w:color w:val="F5B335"/>
                          <w:sz w:val="72"/>
                          <w:lang w:val="fr-FR"/>
                        </w:rPr>
                        <w:t>e</w:t>
                      </w:r>
                      <w:r w:rsidR="003632C9" w:rsidRPr="003632C9">
                        <w:rPr>
                          <w:rFonts w:ascii="Bebas Neue" w:eastAsia="Bebas Neue" w:hAnsi="Bebas Neue" w:cs="Bebas Neue"/>
                          <w:color w:val="F5B335"/>
                          <w:sz w:val="72"/>
                          <w:lang w:val="fr-FR"/>
                        </w:rPr>
                        <w:t xml:space="preserve"> </w:t>
                      </w:r>
                      <w:r w:rsidRPr="003632C9">
                        <w:rPr>
                          <w:rFonts w:ascii="Bebas Neue" w:eastAsia="Bebas Neue" w:hAnsi="Bebas Neue" w:cs="Bebas Neue"/>
                          <w:color w:val="F5B335"/>
                          <w:sz w:val="72"/>
                          <w:lang w:val="fr-FR"/>
                        </w:rPr>
                        <w:t>&gt;</w:t>
                      </w:r>
                    </w:p>
                    <w:p w:rsidR="003632C9" w:rsidRPr="003632C9" w:rsidRDefault="003632C9" w:rsidP="003632C9">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 xml:space="preserve">Manuel </w:t>
                      </w:r>
                      <w:r w:rsidR="00B35E8A">
                        <w:rPr>
                          <w:rFonts w:ascii="Bebas Neue" w:eastAsia="Bebas Neue" w:hAnsi="Bebas Neue" w:cs="Bebas Neue"/>
                          <w:color w:val="000000"/>
                          <w:sz w:val="64"/>
                          <w:lang w:val="fr-FR"/>
                        </w:rPr>
                        <w:t>pour</w:t>
                      </w:r>
                      <w:r w:rsidRPr="003632C9">
                        <w:rPr>
                          <w:rFonts w:ascii="Bebas Neue" w:eastAsia="Bebas Neue" w:hAnsi="Bebas Neue" w:cs="Bebas Neue"/>
                          <w:color w:val="000000"/>
                          <w:sz w:val="64"/>
                          <w:lang w:val="fr-FR"/>
                        </w:rPr>
                        <w:t xml:space="preserve"> l'éducateur d'adultes </w:t>
                      </w:r>
                    </w:p>
                    <w:p w:rsidR="000C2A99" w:rsidRPr="003632C9" w:rsidRDefault="000C2A99" w:rsidP="003632C9">
                      <w:pPr>
                        <w:spacing w:line="258" w:lineRule="auto"/>
                        <w:jc w:val="right"/>
                        <w:textDirection w:val="btLr"/>
                        <w:rPr>
                          <w:lang w:val="fr-FR"/>
                        </w:rPr>
                      </w:pPr>
                    </w:p>
                  </w:txbxContent>
                </v:textbox>
                <w10:wrap type="square"/>
              </v:rect>
            </w:pict>
          </mc:Fallback>
        </mc:AlternateContent>
      </w:r>
      <w:r w:rsidR="004F47D1">
        <w:rPr>
          <w:noProof/>
          <w:lang w:val="fr-FR"/>
        </w:rPr>
        <w:drawing>
          <wp:anchor distT="0" distB="0" distL="114300" distR="114300" simplePos="0" relativeHeight="251658240" behindDoc="0" locked="0" layoutInCell="1" hidden="0" allowOverlap="1" wp14:anchorId="1250A10B" wp14:editId="3A3ED220">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rsidR="003632C9" w:rsidRPr="003632C9" w:rsidRDefault="003632C9" w:rsidP="003632C9">
      <w:pPr>
        <w:jc w:val="center"/>
        <w:rPr>
          <w:rFonts w:ascii="Bebas Neue" w:eastAsia="Bebas Neue" w:hAnsi="Bebas Neue" w:cs="Bebas Neue"/>
          <w:color w:val="F5B335"/>
          <w:sz w:val="48"/>
          <w:szCs w:val="48"/>
          <w:lang w:val="fr-FR"/>
        </w:rPr>
      </w:pPr>
      <w:r w:rsidRPr="003632C9">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3632C9" w:rsidRPr="003632C9" w:rsidRDefault="003632C9" w:rsidP="003632C9">
      <w:pPr>
        <w:rPr>
          <w:rFonts w:ascii="Quattrocento Sans" w:eastAsia="Quattrocento Sans" w:hAnsi="Quattrocento Sans" w:cs="Quattrocento Sans"/>
          <w:b/>
          <w:color w:val="1F2126"/>
          <w:sz w:val="36"/>
          <w:szCs w:val="36"/>
          <w:lang w:val="fr-FR"/>
        </w:rPr>
      </w:pPr>
      <w:r w:rsidRPr="003632C9">
        <w:rPr>
          <w:rFonts w:ascii="Quattrocento Sans" w:eastAsia="Quattrocento Sans" w:hAnsi="Quattrocento Sans" w:cs="Quattrocento Sans"/>
          <w:b/>
          <w:color w:val="1F2126"/>
          <w:sz w:val="36"/>
          <w:szCs w:val="36"/>
          <w:lang w:val="fr-FR"/>
        </w:rPr>
        <w:t xml:space="preserve">Manuel </w:t>
      </w:r>
      <w:r>
        <w:rPr>
          <w:rFonts w:ascii="Quattrocento Sans" w:eastAsia="Quattrocento Sans" w:hAnsi="Quattrocento Sans" w:cs="Quattrocento Sans"/>
          <w:b/>
          <w:color w:val="1F2126"/>
          <w:sz w:val="36"/>
          <w:szCs w:val="36"/>
          <w:lang w:val="fr-FR"/>
        </w:rPr>
        <w:t>pour</w:t>
      </w:r>
      <w:r w:rsidRPr="003632C9">
        <w:rPr>
          <w:rFonts w:ascii="Quattrocento Sans" w:eastAsia="Quattrocento Sans" w:hAnsi="Quattrocento Sans" w:cs="Quattrocento Sans"/>
          <w:b/>
          <w:color w:val="1F2126"/>
          <w:sz w:val="36"/>
          <w:szCs w:val="36"/>
          <w:lang w:val="fr-FR"/>
        </w:rPr>
        <w:t xml:space="preserve"> l'éducateur d'adultes </w:t>
      </w:r>
    </w:p>
    <w:p w:rsidR="003632C9" w:rsidRPr="003632C9" w:rsidRDefault="003632C9" w:rsidP="003632C9">
      <w:p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Plan de cours</w:t>
      </w:r>
    </w:p>
    <w:p w:rsidR="000C2A99" w:rsidRPr="003632C9" w:rsidRDefault="003632C9" w:rsidP="003632C9">
      <w:pPr>
        <w:jc w:val="both"/>
        <w:rPr>
          <w:rFonts w:ascii="Quattrocento Sans" w:eastAsia="Quattrocento Sans" w:hAnsi="Quattrocento Sans" w:cs="Quattrocento Sans"/>
          <w:color w:val="000000"/>
          <w:sz w:val="24"/>
          <w:szCs w:val="24"/>
          <w:lang w:val="fr-FR"/>
        </w:rPr>
      </w:pPr>
      <w:r w:rsidRPr="003632C9">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dans votre centre et dans votre communauté.  Ce petit manuel vous fournira des informations générales sur le sujet abordé dans la ressource vidéo et des conseils pour vous aider à introduire et à mettre en œuvre l'activité d'accompagnement avec les appr</w:t>
      </w:r>
      <w:r>
        <w:rPr>
          <w:rFonts w:ascii="Quattrocento Sans" w:eastAsia="Quattrocento Sans" w:hAnsi="Quattrocento Sans" w:cs="Quattrocento Sans"/>
          <w:color w:val="000000"/>
          <w:sz w:val="24"/>
          <w:szCs w:val="24"/>
          <w:lang w:val="fr-FR"/>
        </w:rPr>
        <w:t>enants adultes de votre groupe.</w:t>
      </w:r>
      <w:r w:rsidRPr="003632C9">
        <w:rPr>
          <w:rFonts w:ascii="Quattrocento Sans" w:eastAsia="Quattrocento Sans" w:hAnsi="Quattrocento Sans" w:cs="Quattrocento Sans"/>
          <w:color w:val="000000"/>
          <w:sz w:val="24"/>
          <w:szCs w:val="24"/>
          <w:lang w:val="fr-FR"/>
        </w:rPr>
        <w:t xml:space="preserve"> L'activité qui a été développée pour accompagner les ressources vidéo a pour but d'approfondir leur compré</w:t>
      </w:r>
      <w:r>
        <w:rPr>
          <w:rFonts w:ascii="Quattrocento Sans" w:eastAsia="Quattrocento Sans" w:hAnsi="Quattrocento Sans" w:cs="Quattrocento Sans"/>
          <w:color w:val="000000"/>
          <w:sz w:val="24"/>
          <w:szCs w:val="24"/>
          <w:lang w:val="fr-FR"/>
        </w:rPr>
        <w:t xml:space="preserve">hension du sujet abordé dans ces </w:t>
      </w:r>
      <w:r w:rsidRPr="003632C9">
        <w:rPr>
          <w:rFonts w:ascii="Quattrocento Sans" w:eastAsia="Quattrocento Sans" w:hAnsi="Quattrocento Sans" w:cs="Quattrocento Sans"/>
          <w:color w:val="000000"/>
          <w:sz w:val="24"/>
          <w:szCs w:val="24"/>
          <w:lang w:val="fr-FR"/>
        </w:rPr>
        <w:t>ressource</w:t>
      </w:r>
      <w:r>
        <w:rPr>
          <w:rFonts w:ascii="Quattrocento Sans" w:eastAsia="Quattrocento Sans" w:hAnsi="Quattrocento Sans" w:cs="Quattrocento Sans"/>
          <w:color w:val="000000"/>
          <w:sz w:val="24"/>
          <w:szCs w:val="24"/>
          <w:lang w:val="fr-FR"/>
        </w:rPr>
        <w:t>s</w:t>
      </w:r>
      <w:r w:rsidRPr="003632C9">
        <w:rPr>
          <w:rFonts w:ascii="Quattrocento Sans" w:eastAsia="Quattrocento Sans" w:hAnsi="Quattrocento Sans" w:cs="Quattrocento Sans"/>
          <w:color w:val="000000"/>
          <w:sz w:val="24"/>
          <w:szCs w:val="24"/>
          <w:lang w:val="fr-FR"/>
        </w:rPr>
        <w:t xml:space="preserve">. Enfin, ce manuel vous présentera également des questions de débriefing que vous pourrez utiliser dans votre groupe d'apprenants adultes pour évaluer la convivialité et la qualité de l'activité que vous avez réalisée avec eux. </w:t>
      </w:r>
    </w:p>
    <w:p w:rsidR="003632C9" w:rsidRPr="003632C9" w:rsidRDefault="003632C9" w:rsidP="003632C9">
      <w:pPr>
        <w:rPr>
          <w:rFonts w:ascii="Quattrocento Sans" w:eastAsia="Quattrocento Sans" w:hAnsi="Quattrocento Sans" w:cs="Quattrocento Sans"/>
          <w:color w:val="000000"/>
          <w:sz w:val="24"/>
          <w:szCs w:val="24"/>
          <w:lang w:val="fr-FR"/>
        </w:rPr>
      </w:pPr>
      <w:r w:rsidRPr="003632C9">
        <w:rPr>
          <w:rFonts w:ascii="Quattrocento Sans" w:eastAsia="Quattrocento Sans" w:hAnsi="Quattrocento Sans" w:cs="Quattrocento Sans"/>
          <w:color w:val="000000"/>
          <w:sz w:val="24"/>
          <w:szCs w:val="24"/>
          <w:lang w:val="fr-FR"/>
        </w:rPr>
        <w:t xml:space="preserve">Le sujet de ce manuel concerne les ressources vidéo </w:t>
      </w:r>
      <w:r>
        <w:rPr>
          <w:rFonts w:ascii="Quattrocento Sans" w:eastAsia="Quattrocento Sans" w:hAnsi="Quattrocento Sans" w:cs="Quattrocento Sans"/>
          <w:i/>
          <w:color w:val="000000"/>
          <w:sz w:val="24"/>
          <w:szCs w:val="24"/>
          <w:lang w:val="fr-FR"/>
        </w:rPr>
        <w:t>Les</w:t>
      </w:r>
      <w:r w:rsidRPr="003632C9">
        <w:rPr>
          <w:rFonts w:ascii="Quattrocento Sans" w:eastAsia="Quattrocento Sans" w:hAnsi="Quattrocento Sans" w:cs="Quattrocento Sans"/>
          <w:i/>
          <w:color w:val="000000"/>
          <w:sz w:val="24"/>
          <w:szCs w:val="24"/>
          <w:lang w:val="fr-FR"/>
        </w:rPr>
        <w:t xml:space="preserve"> compétence</w:t>
      </w:r>
      <w:r>
        <w:rPr>
          <w:rFonts w:ascii="Quattrocento Sans" w:eastAsia="Quattrocento Sans" w:hAnsi="Quattrocento Sans" w:cs="Quattrocento Sans"/>
          <w:i/>
          <w:color w:val="000000"/>
          <w:sz w:val="24"/>
          <w:szCs w:val="24"/>
          <w:lang w:val="fr-FR"/>
        </w:rPr>
        <w:t>s</w:t>
      </w:r>
      <w:r w:rsidRPr="003632C9">
        <w:rPr>
          <w:rFonts w:ascii="Quattrocento Sans" w:eastAsia="Quattrocento Sans" w:hAnsi="Quattrocento Sans" w:cs="Quattrocento Sans"/>
          <w:i/>
          <w:color w:val="000000"/>
          <w:sz w:val="24"/>
          <w:szCs w:val="24"/>
          <w:lang w:val="fr-FR"/>
        </w:rPr>
        <w:t xml:space="preserve"> numérique</w:t>
      </w:r>
      <w:r>
        <w:rPr>
          <w:rFonts w:ascii="Quattrocento Sans" w:eastAsia="Quattrocento Sans" w:hAnsi="Quattrocento Sans" w:cs="Quattrocento Sans"/>
          <w:i/>
          <w:color w:val="000000"/>
          <w:sz w:val="24"/>
          <w:szCs w:val="24"/>
          <w:lang w:val="fr-FR"/>
        </w:rPr>
        <w:t>s</w:t>
      </w:r>
      <w:r w:rsidRPr="003632C9">
        <w:rPr>
          <w:rFonts w:ascii="Quattrocento Sans" w:eastAsia="Quattrocento Sans" w:hAnsi="Quattrocento Sans" w:cs="Quattrocento Sans"/>
          <w:i/>
          <w:color w:val="000000"/>
          <w:sz w:val="24"/>
          <w:szCs w:val="24"/>
          <w:lang w:val="fr-FR"/>
        </w:rPr>
        <w:t xml:space="preserve"> à travers le sport et les loisirs</w:t>
      </w:r>
      <w:r w:rsidRPr="003632C9">
        <w:rPr>
          <w:rFonts w:ascii="Quattrocento Sans" w:eastAsia="Quattrocento Sans" w:hAnsi="Quattrocento Sans" w:cs="Quattrocento Sans"/>
          <w:color w:val="000000"/>
          <w:sz w:val="24"/>
          <w:szCs w:val="24"/>
          <w:lang w:val="fr-FR"/>
        </w:rPr>
        <w:t>.</w:t>
      </w:r>
    </w:p>
    <w:p w:rsidR="000C2A99" w:rsidRPr="003632C9" w:rsidRDefault="000C2A99">
      <w:pPr>
        <w:rPr>
          <w:rFonts w:ascii="Quattrocento Sans" w:eastAsia="Quattrocento Sans" w:hAnsi="Quattrocento Sans" w:cs="Quattrocento Sans"/>
          <w:i/>
          <w:color w:val="000000"/>
          <w:sz w:val="24"/>
          <w:szCs w:val="24"/>
          <w:lang w:val="fr-FR"/>
        </w:rPr>
      </w:pPr>
    </w:p>
    <w:p w:rsidR="000C2A99" w:rsidRPr="003632C9" w:rsidRDefault="003632C9">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Introduction à la thématique</w:t>
      </w:r>
    </w:p>
    <w:p w:rsidR="003632C9" w:rsidRPr="003632C9" w:rsidRDefault="003632C9" w:rsidP="003632C9">
      <w:p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L'amélioration des compétences numériques par le biais du sport et des loisirs offre une approche unique et attrayante pour permettre aux adultes peu qualifiés d'entrer dans l'ère numérique. En intégrant la technologie à leurs passions, ces personnes peuvent acquérir de précieuses compétences numériques tout en s'adonnant à des activités qu'elles aiment. Qu'il s'agisse d'utiliser des applications de fitness pour suivre les progrès réalisés dans le cadre d'une activité sportive, de maîtriser la photographie numérique dans le cadre d'un passe-temps ou d'explorer des communautés en ligne liées à des centres d'intérêt, cette fusion offre des expériences d'apprentissage pratiques. Les avantages sont doubles : les adultes peu qualifiés acquièrent une culture numérique essentielle qui leur permet de naviguer en toute confiance dans le paysage numérique, et leur bien-être s'améliore grâce à une participation accrue à des passe-temps épanouissants. Cette intégration favorise non seulement le sentiment d'accomplissement, mais aussi l'apprentissage continu, ce qui ouvre de nouvelles perspectives de développement personnel et de carrière.</w:t>
      </w:r>
    </w:p>
    <w:p w:rsidR="003632C9" w:rsidRPr="003632C9" w:rsidRDefault="003632C9">
      <w:pPr>
        <w:rPr>
          <w:rFonts w:ascii="Quattrocento Sans" w:eastAsia="Quattrocento Sans" w:hAnsi="Quattrocento Sans" w:cs="Quattrocento Sans"/>
          <w:sz w:val="24"/>
          <w:szCs w:val="24"/>
          <w:lang w:val="fr-FR"/>
        </w:rPr>
      </w:pPr>
      <w:bookmarkStart w:id="0" w:name="_GoBack"/>
      <w:bookmarkEnd w:id="0"/>
    </w:p>
    <w:p w:rsidR="003632C9" w:rsidRPr="003632C9" w:rsidRDefault="003632C9" w:rsidP="003632C9">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 xml:space="preserve">Introduction à l'activité </w:t>
      </w:r>
    </w:p>
    <w:p w:rsidR="003632C9" w:rsidRPr="003632C9" w:rsidRDefault="003632C9" w:rsidP="003632C9">
      <w:p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À l'aide de l'étude de cas, les apprenants découvriront le projet Erasmus+ @</w:t>
      </w:r>
      <w:proofErr w:type="spellStart"/>
      <w:r w:rsidRPr="003632C9">
        <w:rPr>
          <w:rFonts w:ascii="Quattrocento Sans" w:eastAsia="Quattrocento Sans" w:hAnsi="Quattrocento Sans" w:cs="Quattrocento Sans"/>
          <w:sz w:val="24"/>
          <w:szCs w:val="24"/>
          <w:lang w:val="fr-FR"/>
        </w:rPr>
        <w:t>homeWork</w:t>
      </w:r>
      <w:proofErr w:type="spellEnd"/>
      <w:r w:rsidRPr="003632C9">
        <w:rPr>
          <w:rFonts w:ascii="Quattrocento Sans" w:eastAsia="Quattrocento Sans" w:hAnsi="Quattrocento Sans" w:cs="Quattrocento Sans"/>
          <w:sz w:val="24"/>
          <w:szCs w:val="24"/>
          <w:lang w:val="fr-FR"/>
        </w:rPr>
        <w:t xml:space="preserve"> qui vise à autonomiser les femmes inactives et les femmes au foyer en améliorant leurs compétences en matière d'utilisation de smartphones, de tablettes et d'ordinateurs. Le projet vise à leur permettre de développer des compétences dans le domaine de la création de mode en tant que hobby. Les apprenants ont également la possibilité d'essayer l'activité </w:t>
      </w:r>
      <w:r>
        <w:rPr>
          <w:rFonts w:ascii="Quattrocento Sans" w:eastAsia="Quattrocento Sans" w:hAnsi="Quattrocento Sans" w:cs="Quattrocento Sans"/>
          <w:sz w:val="24"/>
          <w:szCs w:val="24"/>
          <w:lang w:val="fr-FR"/>
        </w:rPr>
        <w:t>« Explorer la technologie dans le sport et les loisirs »</w:t>
      </w:r>
      <w:r w:rsidRPr="003632C9">
        <w:rPr>
          <w:rFonts w:ascii="Quattrocento Sans" w:eastAsia="Quattrocento Sans" w:hAnsi="Quattrocento Sans" w:cs="Quattrocento Sans"/>
          <w:sz w:val="24"/>
          <w:szCs w:val="24"/>
          <w:lang w:val="fr-FR"/>
        </w:rPr>
        <w:t xml:space="preserve"> qui leur permettra de combiner leurs compétences numériques avec leurs sports et leurs loisirs</w:t>
      </w:r>
      <w:r>
        <w:rPr>
          <w:rFonts w:ascii="Quattrocento Sans" w:eastAsia="Quattrocento Sans" w:hAnsi="Quattrocento Sans" w:cs="Quattrocento Sans"/>
          <w:sz w:val="24"/>
          <w:szCs w:val="24"/>
          <w:lang w:val="fr-FR"/>
        </w:rPr>
        <w:t xml:space="preserve"> préférés</w:t>
      </w:r>
      <w:r w:rsidRPr="003632C9">
        <w:rPr>
          <w:rFonts w:ascii="Quattrocento Sans" w:eastAsia="Quattrocento Sans" w:hAnsi="Quattrocento Sans" w:cs="Quattrocento Sans"/>
          <w:sz w:val="24"/>
          <w:szCs w:val="24"/>
          <w:lang w:val="fr-FR"/>
        </w:rPr>
        <w:t>, en encourageant la créativité, l'innovation et les compétences numériques.</w:t>
      </w:r>
    </w:p>
    <w:p w:rsidR="000C2A99" w:rsidRPr="003632C9" w:rsidRDefault="000C2A99">
      <w:pPr>
        <w:rPr>
          <w:rFonts w:ascii="Quattrocento Sans" w:eastAsia="Quattrocento Sans" w:hAnsi="Quattrocento Sans" w:cs="Quattrocento Sans"/>
          <w:sz w:val="24"/>
          <w:szCs w:val="24"/>
          <w:lang w:val="fr-FR"/>
        </w:rPr>
      </w:pPr>
    </w:p>
    <w:p w:rsidR="003632C9" w:rsidRPr="003632C9" w:rsidRDefault="003632C9" w:rsidP="003632C9">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 xml:space="preserve">Utiliser cette ressource avec un groupe </w:t>
      </w:r>
    </w:p>
    <w:p w:rsidR="003632C9" w:rsidRDefault="003632C9" w:rsidP="003632C9">
      <w:pPr>
        <w:jc w:val="both"/>
        <w:rPr>
          <w:rFonts w:ascii="Quattrocento Sans" w:eastAsia="Quattrocento Sans" w:hAnsi="Quattrocento Sans" w:cs="Quattrocento Sans"/>
          <w:color w:val="000000"/>
          <w:sz w:val="24"/>
          <w:szCs w:val="24"/>
          <w:lang w:val="fr-FR"/>
        </w:rPr>
      </w:pPr>
      <w:r w:rsidRPr="003632C9">
        <w:rPr>
          <w:rFonts w:ascii="Quattrocento Sans" w:eastAsia="Quattrocento Sans" w:hAnsi="Quattrocento Sans" w:cs="Quattrocento Sans"/>
          <w:color w:val="000000"/>
          <w:sz w:val="24"/>
          <w:szCs w:val="24"/>
          <w:lang w:val="fr-FR"/>
        </w:rPr>
        <w:t>Pour utiliser cette ressource avec les apprenants adultes de votre groupe, nous vous recommandons de commencer par leur montrer la ressource vidéo pour introduire le thème de la Compétence numérique à travers les sports et les loisirs. Cette vidéo aidera les apprenants à comprendre le sujet avant de commencer l'activité du document de l'apprenant. Une fois qu'ils auront acquis une connaissance générale du thème, ils pourront commencer</w:t>
      </w:r>
      <w:r>
        <w:rPr>
          <w:rFonts w:ascii="Quattrocento Sans" w:eastAsia="Quattrocento Sans" w:hAnsi="Quattrocento Sans" w:cs="Quattrocento Sans"/>
          <w:color w:val="000000"/>
          <w:sz w:val="24"/>
          <w:szCs w:val="24"/>
          <w:lang w:val="fr-FR"/>
        </w:rPr>
        <w:t xml:space="preserve"> à travailler sur</w:t>
      </w:r>
      <w:r w:rsidRPr="003632C9">
        <w:rPr>
          <w:rFonts w:ascii="Quattrocento Sans" w:eastAsia="Quattrocento Sans" w:hAnsi="Quattrocento Sans" w:cs="Quattrocento Sans"/>
          <w:color w:val="000000"/>
          <w:sz w:val="24"/>
          <w:szCs w:val="24"/>
          <w:lang w:val="fr-FR"/>
        </w:rPr>
        <w:t xml:space="preserve"> le polycopié. Pour cela, nous </w:t>
      </w:r>
      <w:r>
        <w:rPr>
          <w:rFonts w:ascii="Quattrocento Sans" w:eastAsia="Quattrocento Sans" w:hAnsi="Quattrocento Sans" w:cs="Quattrocento Sans"/>
          <w:color w:val="000000"/>
          <w:sz w:val="24"/>
          <w:szCs w:val="24"/>
          <w:lang w:val="fr-FR"/>
        </w:rPr>
        <w:t xml:space="preserve">vous recommandons d'imprimer une copie </w:t>
      </w:r>
      <w:r w:rsidRPr="003632C9">
        <w:rPr>
          <w:rFonts w:ascii="Quattrocento Sans" w:eastAsia="Quattrocento Sans" w:hAnsi="Quattrocento Sans" w:cs="Quattrocento Sans"/>
          <w:color w:val="000000"/>
          <w:sz w:val="24"/>
          <w:szCs w:val="24"/>
          <w:lang w:val="fr-FR"/>
        </w:rPr>
        <w:t>par apprenant. Tout ce dont les apprenants ont besoin pour cette ressource est un stylo pour compléter le polycopié de l'apprenant et un ordinateur pour visionner la vidéo. Il faut compter une heure pour compléter</w:t>
      </w:r>
      <w:r>
        <w:rPr>
          <w:rFonts w:ascii="Quattrocento Sans" w:eastAsia="Quattrocento Sans" w:hAnsi="Quattrocento Sans" w:cs="Quattrocento Sans"/>
          <w:color w:val="000000"/>
          <w:sz w:val="24"/>
          <w:szCs w:val="24"/>
          <w:lang w:val="fr-FR"/>
        </w:rPr>
        <w:t xml:space="preserve"> les activités de</w:t>
      </w:r>
      <w:r w:rsidRPr="003632C9">
        <w:rPr>
          <w:rFonts w:ascii="Quattrocento Sans" w:eastAsia="Quattrocento Sans" w:hAnsi="Quattrocento Sans" w:cs="Quattrocento Sans"/>
          <w:color w:val="000000"/>
          <w:sz w:val="24"/>
          <w:szCs w:val="24"/>
          <w:lang w:val="fr-FR"/>
        </w:rPr>
        <w:t xml:space="preserve"> cette ressource.</w:t>
      </w:r>
    </w:p>
    <w:p w:rsidR="003632C9" w:rsidRPr="003632C9" w:rsidRDefault="003632C9" w:rsidP="003632C9">
      <w:pPr>
        <w:jc w:val="both"/>
        <w:rPr>
          <w:rFonts w:ascii="Quattrocento Sans" w:eastAsia="Quattrocento Sans" w:hAnsi="Quattrocento Sans" w:cs="Quattrocento Sans"/>
          <w:color w:val="000000"/>
          <w:sz w:val="24"/>
          <w:szCs w:val="24"/>
          <w:lang w:val="fr-FR"/>
        </w:rPr>
      </w:pPr>
    </w:p>
    <w:p w:rsidR="000C2A99" w:rsidRPr="003632C9" w:rsidRDefault="003632C9">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Questions de débriefing</w:t>
      </w:r>
    </w:p>
    <w:p w:rsidR="003632C9" w:rsidRPr="003632C9" w:rsidRDefault="003632C9" w:rsidP="003632C9">
      <w:pPr>
        <w:pStyle w:val="Paragraphedeliste"/>
        <w:numPr>
          <w:ilvl w:val="0"/>
          <w:numId w:val="2"/>
        </w:num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 xml:space="preserve">Quel est le principal enseignement de cette étude de cas et de cette activité que vous avez explorée dans le </w:t>
      </w:r>
      <w:r w:rsidR="00BD4488">
        <w:rPr>
          <w:rFonts w:ascii="Quattrocento Sans" w:eastAsia="Quattrocento Sans" w:hAnsi="Quattrocento Sans" w:cs="Quattrocento Sans"/>
          <w:sz w:val="24"/>
          <w:szCs w:val="24"/>
          <w:lang w:val="fr-FR"/>
        </w:rPr>
        <w:t>Manuel</w:t>
      </w:r>
      <w:r w:rsidRPr="003632C9">
        <w:rPr>
          <w:rFonts w:ascii="Quattrocento Sans" w:eastAsia="Quattrocento Sans" w:hAnsi="Quattrocento Sans" w:cs="Quattrocento Sans"/>
          <w:sz w:val="24"/>
          <w:szCs w:val="24"/>
          <w:lang w:val="fr-FR"/>
        </w:rPr>
        <w:t xml:space="preserve"> de l'apprenant ? Comment pouvez-vous l'appliquer à votre propre vie ou à votre travail ?</w:t>
      </w:r>
    </w:p>
    <w:p w:rsidR="003632C9" w:rsidRPr="003632C9" w:rsidRDefault="003632C9" w:rsidP="003632C9">
      <w:pPr>
        <w:pStyle w:val="Paragraphedeliste"/>
        <w:numPr>
          <w:ilvl w:val="0"/>
          <w:numId w:val="2"/>
        </w:num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Comment avez-vous trouv</w:t>
      </w:r>
      <w:r w:rsidRPr="003632C9">
        <w:rPr>
          <w:rFonts w:ascii="___WRD_EMBED_SUB_289" w:eastAsia="Quattrocento Sans" w:hAnsi="___WRD_EMBED_SUB_289" w:cs="___WRD_EMBED_SUB_289"/>
          <w:sz w:val="24"/>
          <w:szCs w:val="24"/>
          <w:lang w:val="fr-FR"/>
        </w:rPr>
        <w:t>é</w:t>
      </w:r>
      <w:r w:rsidRPr="003632C9">
        <w:rPr>
          <w:rFonts w:ascii="Quattrocento Sans" w:eastAsia="Quattrocento Sans" w:hAnsi="Quattrocento Sans" w:cs="Quattrocento Sans"/>
          <w:sz w:val="24"/>
          <w:szCs w:val="24"/>
          <w:lang w:val="fr-FR"/>
        </w:rPr>
        <w:t xml:space="preserve"> l'activit</w:t>
      </w:r>
      <w:r w:rsidRPr="003632C9">
        <w:rPr>
          <w:rFonts w:ascii="___WRD_EMBED_SUB_289" w:eastAsia="Quattrocento Sans" w:hAnsi="___WRD_EMBED_SUB_289" w:cs="___WRD_EMBED_SUB_289"/>
          <w:sz w:val="24"/>
          <w:szCs w:val="24"/>
          <w:lang w:val="fr-FR"/>
        </w:rPr>
        <w:t>é</w:t>
      </w:r>
      <w:r>
        <w:rPr>
          <w:rFonts w:ascii="Quattrocento Sans" w:eastAsia="Quattrocento Sans" w:hAnsi="Quattrocento Sans" w:cs="Quattrocento Sans"/>
          <w:sz w:val="24"/>
          <w:szCs w:val="24"/>
          <w:lang w:val="fr-FR"/>
        </w:rPr>
        <w:t xml:space="preserve"> « </w:t>
      </w:r>
      <w:r w:rsidRPr="003632C9">
        <w:rPr>
          <w:rFonts w:ascii="Quattrocento Sans" w:eastAsia="Quattrocento Sans" w:hAnsi="Quattrocento Sans" w:cs="Quattrocento Sans"/>
          <w:sz w:val="24"/>
          <w:szCs w:val="24"/>
          <w:lang w:val="fr-FR"/>
        </w:rPr>
        <w:t>Explorer la technologie da</w:t>
      </w:r>
      <w:r>
        <w:rPr>
          <w:rFonts w:ascii="Quattrocento Sans" w:eastAsia="Quattrocento Sans" w:hAnsi="Quattrocento Sans" w:cs="Quattrocento Sans"/>
          <w:sz w:val="24"/>
          <w:szCs w:val="24"/>
          <w:lang w:val="fr-FR"/>
        </w:rPr>
        <w:t>ns le sport et les loisirs »</w:t>
      </w:r>
      <w:r w:rsidRPr="003632C9">
        <w:rPr>
          <w:rFonts w:ascii="Quattrocento Sans" w:eastAsia="Quattrocento Sans" w:hAnsi="Quattrocento Sans" w:cs="Quattrocento Sans"/>
          <w:sz w:val="24"/>
          <w:szCs w:val="24"/>
          <w:lang w:val="fr-FR"/>
        </w:rPr>
        <w:t xml:space="preserve"> ? L'avez-vous trouvée utile pour améliorer votre compétence numérique ?</w:t>
      </w:r>
    </w:p>
    <w:p w:rsidR="003632C9" w:rsidRPr="003632C9" w:rsidRDefault="003632C9" w:rsidP="003632C9">
      <w:pPr>
        <w:pStyle w:val="Paragraphedeliste"/>
        <w:numPr>
          <w:ilvl w:val="0"/>
          <w:numId w:val="2"/>
        </w:num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Comment pensez-vous que les composants num</w:t>
      </w:r>
      <w:r w:rsidRPr="003632C9">
        <w:rPr>
          <w:rFonts w:ascii="___WRD_EMBED_SUB_289" w:eastAsia="Quattrocento Sans" w:hAnsi="___WRD_EMBED_SUB_289" w:cs="___WRD_EMBED_SUB_289"/>
          <w:sz w:val="24"/>
          <w:szCs w:val="24"/>
          <w:lang w:val="fr-FR"/>
        </w:rPr>
        <w:t>é</w:t>
      </w:r>
      <w:r w:rsidRPr="003632C9">
        <w:rPr>
          <w:rFonts w:ascii="Quattrocento Sans" w:eastAsia="Quattrocento Sans" w:hAnsi="Quattrocento Sans" w:cs="Quattrocento Sans"/>
          <w:sz w:val="24"/>
          <w:szCs w:val="24"/>
          <w:lang w:val="fr-FR"/>
        </w:rPr>
        <w:t xml:space="preserve">riques peuvent </w:t>
      </w:r>
      <w:r w:rsidRPr="003632C9">
        <w:rPr>
          <w:rFonts w:ascii="___WRD_EMBED_SUB_289" w:eastAsia="Quattrocento Sans" w:hAnsi="___WRD_EMBED_SUB_289" w:cs="___WRD_EMBED_SUB_289"/>
          <w:sz w:val="24"/>
          <w:szCs w:val="24"/>
          <w:lang w:val="fr-FR"/>
        </w:rPr>
        <w:t>ê</w:t>
      </w:r>
      <w:r w:rsidRPr="003632C9">
        <w:rPr>
          <w:rFonts w:ascii="Quattrocento Sans" w:eastAsia="Quattrocento Sans" w:hAnsi="Quattrocento Sans" w:cs="Quattrocento Sans"/>
          <w:sz w:val="24"/>
          <w:szCs w:val="24"/>
          <w:lang w:val="fr-FR"/>
        </w:rPr>
        <w:t>tre int</w:t>
      </w:r>
      <w:r w:rsidRPr="003632C9">
        <w:rPr>
          <w:rFonts w:ascii="___WRD_EMBED_SUB_289" w:eastAsia="Quattrocento Sans" w:hAnsi="___WRD_EMBED_SUB_289" w:cs="___WRD_EMBED_SUB_289"/>
          <w:sz w:val="24"/>
          <w:szCs w:val="24"/>
          <w:lang w:val="fr-FR"/>
        </w:rPr>
        <w:t>é</w:t>
      </w:r>
      <w:r w:rsidRPr="003632C9">
        <w:rPr>
          <w:rFonts w:ascii="Quattrocento Sans" w:eastAsia="Quattrocento Sans" w:hAnsi="Quattrocento Sans" w:cs="Quattrocento Sans"/>
          <w:sz w:val="24"/>
          <w:szCs w:val="24"/>
          <w:lang w:val="fr-FR"/>
        </w:rPr>
        <w:t>gr</w:t>
      </w:r>
      <w:r w:rsidRPr="003632C9">
        <w:rPr>
          <w:rFonts w:ascii="___WRD_EMBED_SUB_289" w:eastAsia="Quattrocento Sans" w:hAnsi="___WRD_EMBED_SUB_289" w:cs="___WRD_EMBED_SUB_289"/>
          <w:sz w:val="24"/>
          <w:szCs w:val="24"/>
          <w:lang w:val="fr-FR"/>
        </w:rPr>
        <w:t>é</w:t>
      </w:r>
      <w:r w:rsidRPr="003632C9">
        <w:rPr>
          <w:rFonts w:ascii="Quattrocento Sans" w:eastAsia="Quattrocento Sans" w:hAnsi="Quattrocento Sans" w:cs="Quattrocento Sans"/>
          <w:sz w:val="24"/>
          <w:szCs w:val="24"/>
          <w:lang w:val="fr-FR"/>
        </w:rPr>
        <w:t>s dans les sports et les passe-temps ? Avez-vous d'autres id</w:t>
      </w:r>
      <w:r w:rsidRPr="003632C9">
        <w:rPr>
          <w:rFonts w:ascii="___WRD_EMBED_SUB_289" w:eastAsia="Quattrocento Sans" w:hAnsi="___WRD_EMBED_SUB_289" w:cs="___WRD_EMBED_SUB_289"/>
          <w:sz w:val="24"/>
          <w:szCs w:val="24"/>
          <w:lang w:val="fr-FR"/>
        </w:rPr>
        <w:t>é</w:t>
      </w:r>
      <w:r w:rsidRPr="003632C9">
        <w:rPr>
          <w:rFonts w:ascii="Quattrocento Sans" w:eastAsia="Quattrocento Sans" w:hAnsi="Quattrocento Sans" w:cs="Quattrocento Sans"/>
          <w:sz w:val="24"/>
          <w:szCs w:val="24"/>
          <w:lang w:val="fr-FR"/>
        </w:rPr>
        <w:t xml:space="preserve">es ? </w:t>
      </w:r>
    </w:p>
    <w:p w:rsidR="003632C9" w:rsidRPr="003632C9" w:rsidRDefault="003632C9" w:rsidP="003632C9">
      <w:pPr>
        <w:pStyle w:val="Paragraphedeliste"/>
        <w:numPr>
          <w:ilvl w:val="0"/>
          <w:numId w:val="2"/>
        </w:numPr>
        <w:jc w:val="both"/>
        <w:rPr>
          <w:rFonts w:ascii="Quattrocento Sans" w:eastAsia="Quattrocento Sans" w:hAnsi="Quattrocento Sans" w:cs="Quattrocento Sans"/>
          <w:sz w:val="24"/>
          <w:szCs w:val="24"/>
          <w:lang w:val="fr-FR"/>
        </w:rPr>
      </w:pPr>
      <w:r w:rsidRPr="003632C9">
        <w:rPr>
          <w:rFonts w:ascii="Quattrocento Sans" w:eastAsia="Quattrocento Sans" w:hAnsi="Quattrocento Sans" w:cs="Quattrocento Sans"/>
          <w:sz w:val="24"/>
          <w:szCs w:val="24"/>
          <w:lang w:val="fr-FR"/>
        </w:rPr>
        <w:t xml:space="preserve">Pourquoi pensez-vous qu'il est important d'utiliser les sports et les </w:t>
      </w:r>
      <w:r>
        <w:rPr>
          <w:rFonts w:ascii="Quattrocento Sans" w:eastAsia="Quattrocento Sans" w:hAnsi="Quattrocento Sans" w:cs="Quattrocento Sans"/>
          <w:sz w:val="24"/>
          <w:szCs w:val="24"/>
          <w:lang w:val="fr-FR"/>
        </w:rPr>
        <w:t>hobbies</w:t>
      </w:r>
      <w:r w:rsidRPr="003632C9">
        <w:rPr>
          <w:rFonts w:ascii="Quattrocento Sans" w:eastAsia="Quattrocento Sans" w:hAnsi="Quattrocento Sans" w:cs="Quattrocento Sans"/>
          <w:sz w:val="24"/>
          <w:szCs w:val="24"/>
          <w:lang w:val="fr-FR"/>
        </w:rPr>
        <w:t xml:space="preserve"> pour renforcer </w:t>
      </w:r>
      <w:r w:rsidR="00FB368B">
        <w:rPr>
          <w:rFonts w:ascii="Quattrocento Sans" w:eastAsia="Quattrocento Sans" w:hAnsi="Quattrocento Sans" w:cs="Quattrocento Sans"/>
          <w:sz w:val="24"/>
          <w:szCs w:val="24"/>
          <w:lang w:val="fr-FR"/>
        </w:rPr>
        <w:t>vos</w:t>
      </w:r>
      <w:r w:rsidRPr="003632C9">
        <w:rPr>
          <w:rFonts w:ascii="Quattrocento Sans" w:eastAsia="Quattrocento Sans" w:hAnsi="Quattrocento Sans" w:cs="Quattrocento Sans"/>
          <w:sz w:val="24"/>
          <w:szCs w:val="24"/>
          <w:lang w:val="fr-FR"/>
        </w:rPr>
        <w:t xml:space="preserve"> compétence</w:t>
      </w:r>
      <w:r w:rsidR="00FB368B">
        <w:rPr>
          <w:rFonts w:ascii="Quattrocento Sans" w:eastAsia="Quattrocento Sans" w:hAnsi="Quattrocento Sans" w:cs="Quattrocento Sans"/>
          <w:sz w:val="24"/>
          <w:szCs w:val="24"/>
          <w:lang w:val="fr-FR"/>
        </w:rPr>
        <w:t>s</w:t>
      </w:r>
      <w:r w:rsidRPr="003632C9">
        <w:rPr>
          <w:rFonts w:ascii="Quattrocento Sans" w:eastAsia="Quattrocento Sans" w:hAnsi="Quattrocento Sans" w:cs="Quattrocento Sans"/>
          <w:sz w:val="24"/>
          <w:szCs w:val="24"/>
          <w:lang w:val="fr-FR"/>
        </w:rPr>
        <w:t xml:space="preserve"> numérique</w:t>
      </w:r>
      <w:r w:rsidR="00FB368B">
        <w:rPr>
          <w:rFonts w:ascii="Quattrocento Sans" w:eastAsia="Quattrocento Sans" w:hAnsi="Quattrocento Sans" w:cs="Quattrocento Sans"/>
          <w:sz w:val="24"/>
          <w:szCs w:val="24"/>
          <w:lang w:val="fr-FR"/>
        </w:rPr>
        <w:t>s</w:t>
      </w:r>
      <w:r w:rsidRPr="003632C9">
        <w:rPr>
          <w:rFonts w:ascii="Quattrocento Sans" w:eastAsia="Quattrocento Sans" w:hAnsi="Quattrocento Sans" w:cs="Quattrocento Sans"/>
          <w:sz w:val="24"/>
          <w:szCs w:val="24"/>
          <w:lang w:val="fr-FR"/>
        </w:rPr>
        <w:t xml:space="preserve"> ? En quoi cela peut-il aider les apprenants ? </w:t>
      </w:r>
    </w:p>
    <w:p w:rsidR="003632C9" w:rsidRPr="003632C9" w:rsidRDefault="003632C9" w:rsidP="003632C9">
      <w:pPr>
        <w:rPr>
          <w:rFonts w:ascii="Quattrocento Sans" w:eastAsia="Quattrocento Sans" w:hAnsi="Quattrocento Sans" w:cs="Quattrocento Sans"/>
          <w:sz w:val="24"/>
          <w:szCs w:val="24"/>
          <w:lang w:val="fr-FR"/>
        </w:rPr>
      </w:pPr>
    </w:p>
    <w:p w:rsidR="000C2A99" w:rsidRPr="003632C9" w:rsidRDefault="000C2A99">
      <w:pPr>
        <w:rPr>
          <w:lang w:val="fr-FR"/>
        </w:rPr>
      </w:pPr>
    </w:p>
    <w:p w:rsidR="000C2A99" w:rsidRPr="003632C9" w:rsidRDefault="004F47D1">
      <w:pPr>
        <w:jc w:val="center"/>
        <w:rPr>
          <w:lang w:val="fr-FR"/>
        </w:rPr>
      </w:pPr>
      <w:r>
        <w:rPr>
          <w:rFonts w:ascii="Source Sans Pro" w:eastAsia="Source Sans Pro" w:hAnsi="Source Sans Pro" w:cs="Source Sans Pro"/>
          <w:noProof/>
          <w:color w:val="000000"/>
          <w:lang w:val="fr-FR"/>
        </w:rPr>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3632C9">
        <w:rPr>
          <w:rFonts w:ascii="Source Sans Pro" w:eastAsia="Source Sans Pro" w:hAnsi="Source Sans Pro" w:cs="Source Sans Pro"/>
          <w:color w:val="000000"/>
          <w:lang w:val="fr-FR"/>
        </w:rPr>
        <w:t xml:space="preserve"> </w:t>
      </w:r>
    </w:p>
    <w:sectPr w:rsidR="000C2A99" w:rsidRPr="003632C9">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449" w:rsidRDefault="00592449">
      <w:pPr>
        <w:spacing w:after="0" w:line="240" w:lineRule="auto"/>
      </w:pPr>
      <w:r>
        <w:separator/>
      </w:r>
    </w:p>
  </w:endnote>
  <w:endnote w:type="continuationSeparator" w:id="0">
    <w:p w:rsidR="00592449" w:rsidRDefault="0059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altName w:val="Times New Roman"/>
    <w:charset w:val="00"/>
    <w:family w:val="auto"/>
    <w:pitch w:val="default"/>
  </w:font>
  <w:font w:name="Quattrocento Sans">
    <w:altName w:val="Times New Roman"/>
    <w:charset w:val="00"/>
    <w:family w:val="auto"/>
    <w:pitch w:val="default"/>
  </w:font>
  <w:font w:name="___WRD_EMBED_SUB_289">
    <w:altName w:val="Times New Roman"/>
    <w:charset w:val="00"/>
    <w:family w:val="auto"/>
    <w:pitch w:val="default"/>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99" w:rsidRDefault="000C2A9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449" w:rsidRDefault="00592449">
      <w:pPr>
        <w:spacing w:after="0" w:line="240" w:lineRule="auto"/>
      </w:pPr>
      <w:r>
        <w:separator/>
      </w:r>
    </w:p>
  </w:footnote>
  <w:footnote w:type="continuationSeparator" w:id="0">
    <w:p w:rsidR="00592449" w:rsidRDefault="0059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99" w:rsidRDefault="000C2A9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9B6"/>
    <w:multiLevelType w:val="multilevel"/>
    <w:tmpl w:val="90688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B49A5"/>
    <w:multiLevelType w:val="hybridMultilevel"/>
    <w:tmpl w:val="0F9E9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99"/>
    <w:rsid w:val="000C2A99"/>
    <w:rsid w:val="003632C9"/>
    <w:rsid w:val="004F47D1"/>
    <w:rsid w:val="00592449"/>
    <w:rsid w:val="00B35E8A"/>
    <w:rsid w:val="00BD4488"/>
    <w:rsid w:val="00D66FB5"/>
    <w:rsid w:val="00D77CF8"/>
    <w:rsid w:val="00FB3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4838"/>
  <w15:docId w15:val="{8802A9AB-BC73-408C-981E-67F5073A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RMOJK+QPPZkWKBNwZ5z0g2+g==">CgMxLjA4AHIhMXQ3cHktRzJCWXEzMS03bjRPVDk4c2s4cldjQTN6X2tP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720</Words>
  <Characters>3964</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Patrizia</cp:lastModifiedBy>
  <cp:revision>6</cp:revision>
  <dcterms:created xsi:type="dcterms:W3CDTF">2023-02-14T11:52:00Z</dcterms:created>
  <dcterms:modified xsi:type="dcterms:W3CDTF">2024-01-07T13:03:00Z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