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6DA92" w14:textId="5D8AA527" w:rsidR="008660DD" w:rsidRDefault="00203C71">
      <w:pPr>
        <w:tabs>
          <w:tab w:val="left" w:pos="900"/>
        </w:tabs>
        <w:sectPr w:rsidR="008660DD" w:rsidSect="005F2ABB">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67BCD090" wp14:editId="737A6BF1">
                <wp:simplePos x="0" y="0"/>
                <wp:positionH relativeFrom="column">
                  <wp:posOffset>699770</wp:posOffset>
                </wp:positionH>
                <wp:positionV relativeFrom="paragraph">
                  <wp:posOffset>2016125</wp:posOffset>
                </wp:positionV>
                <wp:extent cx="6492240" cy="2423160"/>
                <wp:effectExtent l="0" t="0" r="0" b="0"/>
                <wp:wrapSquare wrapText="bothSides" distT="45720" distB="45720" distL="114300" distR="114300"/>
                <wp:docPr id="2128093725" name="Pravokutnik 2128093725"/>
                <wp:cNvGraphicFramePr/>
                <a:graphic xmlns:a="http://schemas.openxmlformats.org/drawingml/2006/main">
                  <a:graphicData uri="http://schemas.microsoft.com/office/word/2010/wordprocessingShape">
                    <wps:wsp>
                      <wps:cNvSpPr/>
                      <wps:spPr>
                        <a:xfrm>
                          <a:off x="0" y="0"/>
                          <a:ext cx="6492240" cy="2423160"/>
                        </a:xfrm>
                        <a:prstGeom prst="rect">
                          <a:avLst/>
                        </a:prstGeom>
                        <a:noFill/>
                        <a:ln>
                          <a:noFill/>
                        </a:ln>
                      </wps:spPr>
                      <wps:txbx>
                        <w:txbxContent>
                          <w:p w14:paraId="3BBA6C48" w14:textId="77777777" w:rsidR="00203C71" w:rsidRDefault="00203C71">
                            <w:pPr>
                              <w:spacing w:line="258" w:lineRule="auto"/>
                              <w:jc w:val="right"/>
                              <w:textDirection w:val="btLr"/>
                              <w:rPr>
                                <w:rFonts w:ascii="Bebas Neue" w:eastAsia="Bebas Neue" w:hAnsi="Bebas Neue" w:cs="Bebas Neue"/>
                                <w:color w:val="F5B335"/>
                                <w:sz w:val="72"/>
                              </w:rPr>
                            </w:pPr>
                            <w:r w:rsidRPr="00203C71">
                              <w:rPr>
                                <w:rFonts w:ascii="Bebas Neue" w:eastAsia="Bebas Neue" w:hAnsi="Bebas Neue" w:cs="Bebas Neue"/>
                                <w:color w:val="F5B335"/>
                                <w:sz w:val="72"/>
                              </w:rPr>
                              <w:t>Izgradnja digitalnih kompetencija putem digitalnih i društvenih medija</w:t>
                            </w:r>
                          </w:p>
                          <w:p w14:paraId="37CC7745" w14:textId="10A77621" w:rsidR="008660DD" w:rsidRDefault="00203C71">
                            <w:pPr>
                              <w:spacing w:line="258" w:lineRule="auto"/>
                              <w:jc w:val="right"/>
                              <w:textDirection w:val="btLr"/>
                            </w:pPr>
                            <w:r>
                              <w:rPr>
                                <w:rFonts w:ascii="Bebas Neue" w:eastAsia="Bebas Neue" w:hAnsi="Bebas Neue" w:cs="Bebas Neue"/>
                                <w:color w:val="000000"/>
                                <w:sz w:val="64"/>
                              </w:rPr>
                              <w:t>PRIRUČNIK ZA POLAZNIKE</w:t>
                            </w:r>
                            <w:r w:rsidR="00000000">
                              <w:rPr>
                                <w:rFonts w:ascii="Bebas Neue" w:eastAsia="Bebas Neue" w:hAnsi="Bebas Neue" w:cs="Bebas Neue"/>
                                <w:color w:val="000000"/>
                                <w:sz w:val="64"/>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7BCD090" id="Pravokutnik 2128093725" o:spid="_x0000_s1026" style="position:absolute;margin-left:55.1pt;margin-top:158.75pt;width:511.2pt;height:190.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" filled="f" stroked="f">
                <v:textbox inset="2.53958mm,1.2694mm,2.53958mm,1.2694mm">
                  <w:txbxContent>
                    <w:p w14:paraId="3BBA6C48" w14:textId="77777777" w:rsidR="00203C71" w:rsidRDefault="00203C71">
                      <w:pPr>
                        <w:spacing w:line="258" w:lineRule="auto"/>
                        <w:jc w:val="right"/>
                        <w:textDirection w:val="btLr"/>
                        <w:rPr>
                          <w:rFonts w:ascii="Bebas Neue" w:eastAsia="Bebas Neue" w:hAnsi="Bebas Neue" w:cs="Bebas Neue"/>
                          <w:color w:val="F5B335"/>
                          <w:sz w:val="72"/>
                        </w:rPr>
                      </w:pPr>
                      <w:r w:rsidRPr="00203C71">
                        <w:rPr>
                          <w:rFonts w:ascii="Bebas Neue" w:eastAsia="Bebas Neue" w:hAnsi="Bebas Neue" w:cs="Bebas Neue"/>
                          <w:color w:val="F5B335"/>
                          <w:sz w:val="72"/>
                        </w:rPr>
                        <w:t>Izgradnja digitalnih kompetencija putem digitalnih i društvenih medija</w:t>
                      </w:r>
                    </w:p>
                    <w:p w14:paraId="37CC7745" w14:textId="10A77621" w:rsidR="008660DD" w:rsidRDefault="00203C71">
                      <w:pPr>
                        <w:spacing w:line="258" w:lineRule="auto"/>
                        <w:jc w:val="right"/>
                        <w:textDirection w:val="btLr"/>
                      </w:pPr>
                      <w:r>
                        <w:rPr>
                          <w:rFonts w:ascii="Bebas Neue" w:eastAsia="Bebas Neue" w:hAnsi="Bebas Neue" w:cs="Bebas Neue"/>
                          <w:color w:val="000000"/>
                          <w:sz w:val="64"/>
                        </w:rPr>
                        <w:t>PRIRUČNIK ZA POLAZNIKE</w:t>
                      </w:r>
                      <w:r w:rsidR="00000000">
                        <w:rPr>
                          <w:rFonts w:ascii="Bebas Neue" w:eastAsia="Bebas Neue" w:hAnsi="Bebas Neue" w:cs="Bebas Neue"/>
                          <w:color w:val="000000"/>
                          <w:sz w:val="64"/>
                        </w:rPr>
                        <w:t xml:space="preserve"> </w:t>
                      </w:r>
                    </w:p>
                  </w:txbxContent>
                </v:textbox>
                <w10:wrap type="square"/>
              </v:rect>
            </w:pict>
          </mc:Fallback>
        </mc:AlternateContent>
      </w:r>
      <w:r w:rsidR="00000000">
        <w:rPr>
          <w:noProof/>
        </w:rPr>
        <w:drawing>
          <wp:anchor distT="0" distB="0" distL="114300" distR="114300" simplePos="0" relativeHeight="251658240" behindDoc="0" locked="0" layoutInCell="1" hidden="0" allowOverlap="1" wp14:anchorId="307E96CE" wp14:editId="4A7EC867">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2128093731" name="image1.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p w14:paraId="2D7BB728" w14:textId="77777777" w:rsidR="008660DD"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Sadržaj</w:t>
      </w:r>
    </w:p>
    <w:sdt>
      <w:sdtPr>
        <w:id w:val="-976760634"/>
        <w:docPartObj>
          <w:docPartGallery w:val="Table of Contents"/>
          <w:docPartUnique/>
        </w:docPartObj>
      </w:sdtPr>
      <w:sdtContent>
        <w:p w14:paraId="7E2E4222" w14:textId="77777777" w:rsidR="008660DD" w:rsidRDefault="00000000">
          <w:pPr>
            <w:pBdr>
              <w:top w:val="nil"/>
              <w:left w:val="nil"/>
              <w:bottom w:val="nil"/>
              <w:right w:val="nil"/>
              <w:between w:val="nil"/>
            </w:pBdr>
            <w:tabs>
              <w:tab w:val="right" w:pos="9016"/>
            </w:tabs>
            <w:spacing w:after="100"/>
            <w:rPr>
              <w:color w:val="000000"/>
            </w:rPr>
          </w:pPr>
          <w:r>
            <w:fldChar w:fldCharType="begin"/>
          </w:r>
          <w:r>
            <w:instrText xml:space="preserve"> TOC \h \u \z \t "Heading 1,1,Heading 2,2,Heading 3,3,"</w:instrText>
          </w:r>
          <w:r>
            <w:fldChar w:fldCharType="separate"/>
          </w:r>
          <w:hyperlink w:anchor="_heading=h.gjdgxs">
            <w:r>
              <w:rPr>
                <w:color w:val="000000"/>
              </w:rPr>
              <w:t xml:space="preserve">Kako se digitalni i društveni mediji mogu koristiti za izgradnju digitalnih kompetencija </w:t>
            </w:r>
          </w:hyperlink>
          <w:r>
            <w:rPr>
              <w:color w:val="000000"/>
            </w:rPr>
            <w:tab/>
          </w:r>
          <w:hyperlink w:anchor="_heading=h.gjdgxs">
            <w:r>
              <w:rPr>
                <w:color w:val="000000"/>
              </w:rPr>
              <w:t>3</w:t>
            </w:r>
          </w:hyperlink>
        </w:p>
        <w:p w14:paraId="4FAC1E6E" w14:textId="77777777" w:rsidR="008660DD" w:rsidRDefault="00000000">
          <w:pPr>
            <w:pBdr>
              <w:top w:val="nil"/>
              <w:left w:val="nil"/>
              <w:bottom w:val="nil"/>
              <w:right w:val="nil"/>
              <w:between w:val="nil"/>
            </w:pBdr>
            <w:tabs>
              <w:tab w:val="right" w:pos="9016"/>
            </w:tabs>
            <w:spacing w:after="100"/>
            <w:rPr>
              <w:color w:val="000000"/>
            </w:rPr>
          </w:pPr>
          <w:hyperlink w:anchor="_heading=h.tyjcwt">
            <w:r>
              <w:rPr>
                <w:b/>
                <w:color w:val="000000"/>
              </w:rPr>
              <w:t xml:space="preserve">Studija slučaja: An Cosan: Dovođenje ljudi na mrežu </w:t>
            </w:r>
          </w:hyperlink>
          <w:r>
            <w:rPr>
              <w:color w:val="000000"/>
            </w:rPr>
            <w:tab/>
          </w:r>
          <w:hyperlink w:anchor="_heading=h.tyjcwt">
            <w:r>
              <w:rPr>
                <w:color w:val="000000"/>
              </w:rPr>
              <w:t>4</w:t>
            </w:r>
          </w:hyperlink>
        </w:p>
        <w:p w14:paraId="19183ECD" w14:textId="77777777" w:rsidR="008660DD" w:rsidRDefault="00000000">
          <w:pPr>
            <w:pBdr>
              <w:top w:val="nil"/>
              <w:left w:val="nil"/>
              <w:bottom w:val="nil"/>
              <w:right w:val="nil"/>
              <w:between w:val="nil"/>
            </w:pBdr>
            <w:tabs>
              <w:tab w:val="right" w:pos="9016"/>
            </w:tabs>
            <w:spacing w:after="100"/>
            <w:rPr>
              <w:color w:val="000000"/>
            </w:rPr>
          </w:pPr>
          <w:hyperlink w:anchor="_heading=h.3dy6vkm">
            <w:r>
              <w:rPr>
                <w:color w:val="000000"/>
              </w:rPr>
              <w:t xml:space="preserve">Aktivnost učenja </w:t>
            </w:r>
          </w:hyperlink>
          <w:r>
            <w:rPr>
              <w:color w:val="000000"/>
            </w:rPr>
            <w:tab/>
          </w:r>
          <w:hyperlink w:anchor="_heading=h.3dy6vkm">
            <w:r>
              <w:rPr>
                <w:color w:val="000000"/>
              </w:rPr>
              <w:t>6</w:t>
            </w:r>
          </w:hyperlink>
        </w:p>
        <w:p w14:paraId="522DF3F8" w14:textId="77777777" w:rsidR="008660DD" w:rsidRDefault="00000000">
          <w:pPr>
            <w:pBdr>
              <w:top w:val="nil"/>
              <w:left w:val="nil"/>
              <w:bottom w:val="nil"/>
              <w:right w:val="nil"/>
              <w:between w:val="nil"/>
            </w:pBdr>
            <w:tabs>
              <w:tab w:val="right" w:pos="9016"/>
            </w:tabs>
            <w:spacing w:after="100"/>
            <w:rPr>
              <w:color w:val="000000"/>
            </w:rPr>
          </w:pPr>
          <w:hyperlink w:anchor="_heading=h.1t3h5sf">
            <w:r>
              <w:rPr>
                <w:color w:val="000000"/>
              </w:rPr>
              <w:t xml:space="preserve">Dodatna literatura ili materijali za učenje </w:t>
            </w:r>
          </w:hyperlink>
          <w:r>
            <w:rPr>
              <w:color w:val="000000"/>
            </w:rPr>
            <w:tab/>
          </w:r>
          <w:hyperlink w:anchor="_heading=h.1t3h5sf">
            <w:r>
              <w:rPr>
                <w:color w:val="000000"/>
              </w:rPr>
              <w:t>9</w:t>
            </w:r>
          </w:hyperlink>
        </w:p>
        <w:p w14:paraId="47F56575" w14:textId="77777777" w:rsidR="008660DD" w:rsidRDefault="00000000">
          <w:pPr>
            <w:rPr>
              <w:b/>
            </w:rPr>
          </w:pPr>
          <w:r>
            <w:fldChar w:fldCharType="end"/>
          </w:r>
        </w:p>
      </w:sdtContent>
    </w:sdt>
    <w:p w14:paraId="2C4216B7" w14:textId="77777777" w:rsidR="008660DD" w:rsidRDefault="008660DD"/>
    <w:p w14:paraId="7E6E42D1" w14:textId="77777777" w:rsidR="008660DD" w:rsidRDefault="008660DD">
      <w:pPr>
        <w:rPr>
          <w:rFonts w:ascii="Bebas Neue" w:eastAsia="Bebas Neue" w:hAnsi="Bebas Neue" w:cs="Bebas Neue"/>
          <w:color w:val="FF9900"/>
          <w:sz w:val="56"/>
          <w:szCs w:val="56"/>
        </w:rPr>
      </w:pPr>
    </w:p>
    <w:p w14:paraId="6706520C" w14:textId="77777777" w:rsidR="008660DD" w:rsidRDefault="008660DD">
      <w:pPr>
        <w:rPr>
          <w:rFonts w:ascii="Bebas Neue" w:eastAsia="Bebas Neue" w:hAnsi="Bebas Neue" w:cs="Bebas Neue"/>
          <w:color w:val="FF9900"/>
          <w:sz w:val="56"/>
          <w:szCs w:val="56"/>
        </w:rPr>
      </w:pPr>
    </w:p>
    <w:p w14:paraId="78867597" w14:textId="77777777" w:rsidR="008660DD" w:rsidRDefault="008660DD">
      <w:pPr>
        <w:rPr>
          <w:rFonts w:ascii="Bebas Neue" w:eastAsia="Bebas Neue" w:hAnsi="Bebas Neue" w:cs="Bebas Neue"/>
          <w:color w:val="FF9900"/>
          <w:sz w:val="56"/>
          <w:szCs w:val="56"/>
        </w:rPr>
      </w:pPr>
    </w:p>
    <w:p w14:paraId="595A1CE3" w14:textId="77777777" w:rsidR="008660DD" w:rsidRDefault="008660DD">
      <w:pPr>
        <w:rPr>
          <w:rFonts w:ascii="Bebas Neue" w:eastAsia="Bebas Neue" w:hAnsi="Bebas Neue" w:cs="Bebas Neue"/>
          <w:color w:val="FF9900"/>
          <w:sz w:val="56"/>
          <w:szCs w:val="56"/>
        </w:rPr>
      </w:pPr>
    </w:p>
    <w:p w14:paraId="71131431" w14:textId="77777777" w:rsidR="008660DD" w:rsidRDefault="008660DD">
      <w:pPr>
        <w:rPr>
          <w:rFonts w:ascii="Bebas Neue" w:eastAsia="Bebas Neue" w:hAnsi="Bebas Neue" w:cs="Bebas Neue"/>
          <w:color w:val="FF9900"/>
          <w:sz w:val="56"/>
          <w:szCs w:val="56"/>
        </w:rPr>
      </w:pPr>
    </w:p>
    <w:p w14:paraId="03FA92F1" w14:textId="77777777" w:rsidR="008660DD" w:rsidRDefault="008660DD">
      <w:pPr>
        <w:rPr>
          <w:rFonts w:ascii="Bebas Neue" w:eastAsia="Bebas Neue" w:hAnsi="Bebas Neue" w:cs="Bebas Neue"/>
          <w:color w:val="FF9900"/>
          <w:sz w:val="56"/>
          <w:szCs w:val="56"/>
        </w:rPr>
      </w:pPr>
    </w:p>
    <w:p w14:paraId="3EE3D3D5" w14:textId="77777777" w:rsidR="008660DD" w:rsidRDefault="008660DD">
      <w:pPr>
        <w:rPr>
          <w:rFonts w:ascii="Bebas Neue" w:eastAsia="Bebas Neue" w:hAnsi="Bebas Neue" w:cs="Bebas Neue"/>
          <w:color w:val="FF9900"/>
          <w:sz w:val="56"/>
          <w:szCs w:val="56"/>
        </w:rPr>
      </w:pPr>
    </w:p>
    <w:p w14:paraId="454279A1" w14:textId="77777777" w:rsidR="008660DD" w:rsidRDefault="008660DD">
      <w:pPr>
        <w:rPr>
          <w:rFonts w:ascii="Bebas Neue" w:eastAsia="Bebas Neue" w:hAnsi="Bebas Neue" w:cs="Bebas Neue"/>
          <w:color w:val="FF9900"/>
          <w:sz w:val="56"/>
          <w:szCs w:val="56"/>
        </w:rPr>
      </w:pPr>
    </w:p>
    <w:p w14:paraId="2240FADE" w14:textId="77777777" w:rsidR="008660DD" w:rsidRDefault="008660DD">
      <w:pPr>
        <w:rPr>
          <w:rFonts w:ascii="Bebas Neue" w:eastAsia="Bebas Neue" w:hAnsi="Bebas Neue" w:cs="Bebas Neue"/>
          <w:color w:val="FF9900"/>
          <w:sz w:val="56"/>
          <w:szCs w:val="56"/>
        </w:rPr>
      </w:pPr>
    </w:p>
    <w:p w14:paraId="31E4E746" w14:textId="77777777" w:rsidR="008660DD" w:rsidRDefault="008660DD">
      <w:pPr>
        <w:rPr>
          <w:rFonts w:ascii="Bebas Neue" w:eastAsia="Bebas Neue" w:hAnsi="Bebas Neue" w:cs="Bebas Neue"/>
          <w:color w:val="FF9900"/>
          <w:sz w:val="56"/>
          <w:szCs w:val="56"/>
        </w:rPr>
      </w:pPr>
    </w:p>
    <w:p w14:paraId="35892CFD" w14:textId="77777777" w:rsidR="008660DD" w:rsidRDefault="008660DD">
      <w:pPr>
        <w:rPr>
          <w:rFonts w:ascii="Bebas Neue" w:eastAsia="Bebas Neue" w:hAnsi="Bebas Neue" w:cs="Bebas Neue"/>
          <w:color w:val="FF9900"/>
          <w:sz w:val="56"/>
          <w:szCs w:val="56"/>
        </w:rPr>
      </w:pPr>
    </w:p>
    <w:p w14:paraId="6A8FC777" w14:textId="77777777" w:rsidR="008660DD" w:rsidRDefault="00000000">
      <w:pPr>
        <w:pStyle w:val="Naslov1"/>
      </w:pPr>
      <w:bookmarkStart w:id="0" w:name="_heading=h.gjdgxs" w:colFirst="0" w:colLast="0"/>
      <w:bookmarkEnd w:id="0"/>
      <w:r>
        <w:lastRenderedPageBreak/>
        <w:t>Kako se digitalni i društveni mediji mogu koristiti za izgradnju digitalnih kompetencija</w:t>
      </w:r>
    </w:p>
    <w:p w14:paraId="28E40D1A" w14:textId="77777777" w:rsidR="008660DD" w:rsidRDefault="008660DD"/>
    <w:p w14:paraId="4FD7755D" w14:textId="77777777" w:rsidR="008660DD" w:rsidRDefault="00000000">
      <w:pPr>
        <w:spacing w:line="360" w:lineRule="auto"/>
        <w:rPr>
          <w:sz w:val="24"/>
          <w:szCs w:val="24"/>
        </w:rPr>
      </w:pPr>
      <w:r>
        <w:rPr>
          <w:sz w:val="24"/>
          <w:szCs w:val="24"/>
        </w:rPr>
        <w:t>U današnjem međusobno povezanom svijetu digitalne kompetencije postale su važne za osobni i profesionalni razvoj. Kako uporaba digitalnih medija i društvenih medija nastavlja rasti, sposobnost snalaženja i znanja o korištenju ovih platformi postali su ključni.</w:t>
      </w:r>
    </w:p>
    <w:p w14:paraId="17BE3F3D" w14:textId="77777777" w:rsidR="008660DD" w:rsidRDefault="00000000">
      <w:pPr>
        <w:spacing w:line="360" w:lineRule="auto"/>
        <w:rPr>
          <w:sz w:val="24"/>
          <w:szCs w:val="24"/>
        </w:rPr>
      </w:pPr>
      <w:r>
        <w:rPr>
          <w:sz w:val="24"/>
          <w:szCs w:val="24"/>
        </w:rPr>
        <w:t>Digitalne kompetencije osnažuju ljude da komuniciraju, povezuju se i surađuju na nove načine. Digitalni mediji i platforme društvenih medija nude širok raspon kanala za razmjenu ideja, dijeljenje iskustava i druženje s vršnjacima.</w:t>
      </w:r>
      <w:r>
        <w:rPr>
          <w:noProof/>
        </w:rPr>
        <w:drawing>
          <wp:anchor distT="0" distB="0" distL="114300" distR="114300" simplePos="0" relativeHeight="251660288" behindDoc="0" locked="0" layoutInCell="1" hidden="0" allowOverlap="1" wp14:anchorId="1F63E58D" wp14:editId="566A26BE">
            <wp:simplePos x="0" y="0"/>
            <wp:positionH relativeFrom="column">
              <wp:posOffset>3759834</wp:posOffset>
            </wp:positionH>
            <wp:positionV relativeFrom="paragraph">
              <wp:posOffset>40640</wp:posOffset>
            </wp:positionV>
            <wp:extent cx="1971675" cy="1457325"/>
            <wp:effectExtent l="0" t="0" r="0" b="0"/>
            <wp:wrapSquare wrapText="bothSides" distT="0" distB="0" distL="114300" distR="114300"/>
            <wp:docPr id="2128093734" name="image5.jpg" descr="Hashtag and @ notification icons"/>
            <wp:cNvGraphicFramePr/>
            <a:graphic xmlns:a="http://schemas.openxmlformats.org/drawingml/2006/main">
              <a:graphicData uri="http://schemas.openxmlformats.org/drawingml/2006/picture">
                <pic:pic xmlns:pic="http://schemas.openxmlformats.org/drawingml/2006/picture">
                  <pic:nvPicPr>
                    <pic:cNvPr id="0" name="image5.jpg" descr="Hashtag and @ notification icons"/>
                    <pic:cNvPicPr preferRelativeResize="0"/>
                  </pic:nvPicPr>
                  <pic:blipFill>
                    <a:blip r:embed="rId13"/>
                    <a:srcRect/>
                    <a:stretch>
                      <a:fillRect/>
                    </a:stretch>
                  </pic:blipFill>
                  <pic:spPr>
                    <a:xfrm>
                      <a:off x="0" y="0"/>
                      <a:ext cx="1971675" cy="1457325"/>
                    </a:xfrm>
                    <a:prstGeom prst="rect">
                      <a:avLst/>
                    </a:prstGeom>
                    <a:ln/>
                  </pic:spPr>
                </pic:pic>
              </a:graphicData>
            </a:graphic>
          </wp:anchor>
        </w:drawing>
      </w:r>
    </w:p>
    <w:p w14:paraId="788CC174" w14:textId="77777777" w:rsidR="008660DD" w:rsidRDefault="00000000">
      <w:pPr>
        <w:spacing w:line="360" w:lineRule="auto"/>
        <w:rPr>
          <w:sz w:val="24"/>
          <w:szCs w:val="24"/>
        </w:rPr>
      </w:pPr>
      <w:r>
        <w:rPr>
          <w:sz w:val="24"/>
          <w:szCs w:val="24"/>
        </w:rPr>
        <w:t>Digitalni mediji i društveni mediji revolucionirali su način na koji se informacije dijele, pružajući korisnicima pristup bogatstvu znanja i resursa. Digitalne kompetencije omogućuju korisnicima navigaciju kroz ogromnu količinu internetskih informacija, kritičku procjenu izvora i pristup širokom rasponu gledišta. Stjecanje ovih vještina omogućuje korisnicima da ostanu informirani, prošire svoje horizonte i iskoriste obrazovne resurse koji zadovoljavaju njihove interese i težnje u karijeri.</w:t>
      </w:r>
    </w:p>
    <w:p w14:paraId="4AE6651E" w14:textId="77777777" w:rsidR="008660DD" w:rsidRDefault="00000000">
      <w:pPr>
        <w:spacing w:line="360" w:lineRule="auto"/>
        <w:rPr>
          <w:sz w:val="24"/>
          <w:szCs w:val="24"/>
        </w:rPr>
      </w:pPr>
      <w:r>
        <w:rPr>
          <w:sz w:val="24"/>
          <w:szCs w:val="24"/>
        </w:rPr>
        <w:t xml:space="preserve">Vještine digitalnih medija i društvenih medija postale su sve važnije za osobni i profesionalni razvoj, posebice onih koji traže posao. Ljudi koji dobro vladaju ovim kompetencijama mogu prikazati svoje vještine, talente i postignuća putem mrežnih portfelja, profesionalnih mrežnih platformi i osobnih web stranica. Također se mogu uključiti u kontinuirano učenje, </w:t>
      </w:r>
      <w:r>
        <w:rPr>
          <w:sz w:val="24"/>
          <w:szCs w:val="24"/>
        </w:rPr>
        <w:lastRenderedPageBreak/>
        <w:t>pristupajući online tečajevima, webinarima i podukama koje zadovoljavaju njihove interese i ciljeve u karijeri, ubrzavajući njihov rast i buduće mogućnosti.</w:t>
      </w:r>
      <w:r>
        <w:rPr>
          <w:noProof/>
        </w:rPr>
        <w:drawing>
          <wp:anchor distT="0" distB="0" distL="114300" distR="114300" simplePos="0" relativeHeight="251661312" behindDoc="0" locked="0" layoutInCell="1" hidden="0" allowOverlap="1" wp14:anchorId="415D1CAB" wp14:editId="2C219733">
            <wp:simplePos x="0" y="0"/>
            <wp:positionH relativeFrom="column">
              <wp:posOffset>4533900</wp:posOffset>
            </wp:positionH>
            <wp:positionV relativeFrom="paragraph">
              <wp:posOffset>2473027</wp:posOffset>
            </wp:positionV>
            <wp:extent cx="1615440" cy="2504440"/>
            <wp:effectExtent l="0" t="0" r="0" b="0"/>
            <wp:wrapSquare wrapText="bothSides" distT="0" distB="0" distL="114300" distR="114300"/>
            <wp:docPr id="2128093733" name="image6.png" descr="Free Smartphone Apple vector and picture"/>
            <wp:cNvGraphicFramePr/>
            <a:graphic xmlns:a="http://schemas.openxmlformats.org/drawingml/2006/main">
              <a:graphicData uri="http://schemas.openxmlformats.org/drawingml/2006/picture">
                <pic:pic xmlns:pic="http://schemas.openxmlformats.org/drawingml/2006/picture">
                  <pic:nvPicPr>
                    <pic:cNvPr id="0" name="image6.png" descr="Free Smartphone Apple vector and picture"/>
                    <pic:cNvPicPr preferRelativeResize="0"/>
                  </pic:nvPicPr>
                  <pic:blipFill>
                    <a:blip r:embed="rId14"/>
                    <a:srcRect/>
                    <a:stretch>
                      <a:fillRect/>
                    </a:stretch>
                  </pic:blipFill>
                  <pic:spPr>
                    <a:xfrm>
                      <a:off x="0" y="0"/>
                      <a:ext cx="1615440" cy="250444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FB25985" wp14:editId="1820FC90">
            <wp:simplePos x="0" y="0"/>
            <wp:positionH relativeFrom="column">
              <wp:posOffset>-95249</wp:posOffset>
            </wp:positionH>
            <wp:positionV relativeFrom="paragraph">
              <wp:posOffset>23495</wp:posOffset>
            </wp:positionV>
            <wp:extent cx="2579370" cy="1809750"/>
            <wp:effectExtent l="0" t="0" r="0" b="0"/>
            <wp:wrapSquare wrapText="bothSides" distT="0" distB="0" distL="114300" distR="114300"/>
            <wp:docPr id="2128093728" name="image8.png" descr="Free Communication Connection vector and picture"/>
            <wp:cNvGraphicFramePr/>
            <a:graphic xmlns:a="http://schemas.openxmlformats.org/drawingml/2006/main">
              <a:graphicData uri="http://schemas.openxmlformats.org/drawingml/2006/picture">
                <pic:pic xmlns:pic="http://schemas.openxmlformats.org/drawingml/2006/picture">
                  <pic:nvPicPr>
                    <pic:cNvPr id="0" name="image8.png" descr="Free Communication Connection vector and picture"/>
                    <pic:cNvPicPr preferRelativeResize="0"/>
                  </pic:nvPicPr>
                  <pic:blipFill>
                    <a:blip r:embed="rId15"/>
                    <a:srcRect/>
                    <a:stretch>
                      <a:fillRect/>
                    </a:stretch>
                  </pic:blipFill>
                  <pic:spPr>
                    <a:xfrm>
                      <a:off x="0" y="0"/>
                      <a:ext cx="2579370" cy="1809750"/>
                    </a:xfrm>
                    <a:prstGeom prst="rect">
                      <a:avLst/>
                    </a:prstGeom>
                    <a:ln/>
                  </pic:spPr>
                </pic:pic>
              </a:graphicData>
            </a:graphic>
          </wp:anchor>
        </w:drawing>
      </w:r>
    </w:p>
    <w:p w14:paraId="03C211FC" w14:textId="77777777" w:rsidR="008660DD" w:rsidRDefault="008660DD">
      <w:pPr>
        <w:spacing w:line="360" w:lineRule="auto"/>
      </w:pPr>
    </w:p>
    <w:p w14:paraId="47389B1B" w14:textId="77777777" w:rsidR="008660DD" w:rsidRDefault="00000000">
      <w:pPr>
        <w:spacing w:line="360" w:lineRule="auto"/>
        <w:rPr>
          <w:sz w:val="24"/>
          <w:szCs w:val="24"/>
        </w:rPr>
      </w:pPr>
      <w:r>
        <w:rPr>
          <w:sz w:val="24"/>
          <w:szCs w:val="24"/>
        </w:rPr>
        <w:t>Stvaranje pozitivne prisutnosti na internetu ključno je, osobito kada tražite posao. To jamči da ćete ostaviti povoljan dojam, jer vaš digitalni otisak može biti prva stvar koju poslodavac ispituje. Vaš digitalni otisak obuhvaća tragove koje ostavljate za sobom dok ste online. To uključuje sve informacije dostupne na internetu o vama, uključujući osobne podatke i profile na društvenim mrežama s platformi kao što su Facebook, Twitter, TikTok ili LinkedIn.</w:t>
      </w:r>
    </w:p>
    <w:p w14:paraId="61A33B3D" w14:textId="77777777" w:rsidR="008660DD" w:rsidRDefault="00000000">
      <w:pPr>
        <w:spacing w:line="360" w:lineRule="auto"/>
        <w:rPr>
          <w:sz w:val="24"/>
          <w:szCs w:val="24"/>
        </w:rPr>
      </w:pPr>
      <w:r>
        <w:rPr>
          <w:sz w:val="24"/>
          <w:szCs w:val="24"/>
        </w:rPr>
        <w:t>Također uključuje fotografije koje ste vi ili drugi objavili na internetu i sve što ste rekli na internetu, npr. doprinose na pločama za raspravu ili blogovima ili članke. Svaki put kada dodamo nešto o sebi na internet, svoj digitalni otisak činimo još većim. Poznato je da potencijalni poslodavci na internetu traže više informacija o onima s kojima razgovaraju za posao.</w:t>
      </w:r>
    </w:p>
    <w:p w14:paraId="4E248A98" w14:textId="77777777" w:rsidR="008660DD" w:rsidRDefault="00000000">
      <w:pPr>
        <w:spacing w:line="360" w:lineRule="auto"/>
        <w:rPr>
          <w:sz w:val="24"/>
          <w:szCs w:val="24"/>
        </w:rPr>
      </w:pPr>
      <w:r>
        <w:rPr>
          <w:sz w:val="24"/>
          <w:szCs w:val="24"/>
        </w:rPr>
        <w:t>Vaš digitalni trag također prikazuje vaše vještine, profesionalno iskustvo i interese. Velik dio informacija na webu je javan i nikad ne znate tko vas može naići na internetu. Važno je upamtiti da ono što ide online potencijalno ostaje online. Stoga je važno razmisliti o tome što rado predstavljate svijetu. Dobro pravilo kojega treba slijediti je 'Ako to ne želiš nekome reći u lice, nemoj to reći ni na internetu!' Dobar prvi korak u provjeri vašeg digitalnog otiska može biti procjena vaših postojećih računa i deaktivacija svih mrežnih profila koje ne koristite.</w:t>
      </w:r>
    </w:p>
    <w:p w14:paraId="6AE5D796" w14:textId="77777777" w:rsidR="008660DD" w:rsidRDefault="00000000">
      <w:pPr>
        <w:spacing w:line="360" w:lineRule="auto"/>
        <w:rPr>
          <w:sz w:val="24"/>
          <w:szCs w:val="24"/>
        </w:rPr>
      </w:pPr>
      <w:r>
        <w:rPr>
          <w:sz w:val="24"/>
          <w:szCs w:val="24"/>
        </w:rPr>
        <w:t>U današnje digitalno doba, digitalne kompetencije vitalne su vještine koje bi svatko trebao imati. Gotovo sve je na mreži, uključujući bankarstvo, kupnju, račune za režije itd. Stoga je važno da se možete pouzdano kretati svijetom na mreži.</w:t>
      </w:r>
    </w:p>
    <w:p w14:paraId="0E8C84B0" w14:textId="77777777" w:rsidR="008660DD" w:rsidRDefault="00000000">
      <w:pPr>
        <w:pStyle w:val="Naslov1"/>
        <w:rPr>
          <w:b/>
        </w:rPr>
      </w:pPr>
      <w:bookmarkStart w:id="1" w:name="_heading=h.30j0zll" w:colFirst="0" w:colLast="0"/>
      <w:bookmarkEnd w:id="1"/>
      <w:r>
        <w:rPr>
          <w:noProof/>
        </w:rPr>
        <w:lastRenderedPageBreak/>
        <mc:AlternateContent>
          <mc:Choice Requires="wps">
            <w:drawing>
              <wp:anchor distT="0" distB="0" distL="114300" distR="114300" simplePos="0" relativeHeight="251663360" behindDoc="0" locked="0" layoutInCell="1" hidden="0" allowOverlap="1" wp14:anchorId="4485F176" wp14:editId="618D0AD7">
                <wp:simplePos x="0" y="0"/>
                <wp:positionH relativeFrom="column">
                  <wp:posOffset>-50799</wp:posOffset>
                </wp:positionH>
                <wp:positionV relativeFrom="paragraph">
                  <wp:posOffset>101600</wp:posOffset>
                </wp:positionV>
                <wp:extent cx="3803650" cy="2165350"/>
                <wp:effectExtent l="0" t="0" r="0" b="0"/>
                <wp:wrapNone/>
                <wp:docPr id="2128093722" name="Oblačić za govor: ovalni 2128093722"/>
                <wp:cNvGraphicFramePr/>
                <a:graphic xmlns:a="http://schemas.openxmlformats.org/drawingml/2006/main">
                  <a:graphicData uri="http://schemas.microsoft.com/office/word/2010/wordprocessingShape">
                    <wps:wsp>
                      <wps:cNvSpPr/>
                      <wps:spPr>
                        <a:xfrm>
                          <a:off x="3450525" y="2703675"/>
                          <a:ext cx="3790950" cy="2152650"/>
                        </a:xfrm>
                        <a:prstGeom prst="wedgeEllipseCallout">
                          <a:avLst>
                            <a:gd name="adj1" fmla="val -20833"/>
                            <a:gd name="adj2" fmla="val 62500"/>
                          </a:avLst>
                        </a:prstGeom>
                        <a:solidFill>
                          <a:srgbClr val="FFF2CC"/>
                        </a:solidFill>
                        <a:ln w="12700" cap="flat" cmpd="sng">
                          <a:solidFill>
                            <a:schemeClr val="accent4"/>
                          </a:solidFill>
                          <a:prstDash val="solid"/>
                          <a:miter lim="800000"/>
                          <a:headEnd type="none" w="sm" len="sm"/>
                          <a:tailEnd type="none" w="sm" len="sm"/>
                        </a:ln>
                      </wps:spPr>
                      <wps:txbx>
                        <w:txbxContent>
                          <w:p w14:paraId="6C8B7E35" w14:textId="77777777" w:rsidR="008660DD" w:rsidRDefault="008660DD">
                            <w:pPr>
                              <w:spacing w:line="258" w:lineRule="auto"/>
                              <w:textDirection w:val="btLr"/>
                            </w:pPr>
                          </w:p>
                        </w:txbxContent>
                      </wps:txbx>
                      <wps:bodyPr spcFirstLastPara="1" wrap="square" lIns="91425" tIns="45700" rIns="91425" bIns="45700" anchor="ctr" anchorCtr="0">
                        <a:noAutofit/>
                      </wps:bodyPr>
                    </wps:wsp>
                  </a:graphicData>
                </a:graphic>
              </wp:anchor>
            </w:drawing>
          </mc:Choice>
          <mc:Fallback>
            <w:pict>
              <v:shapetype w14:anchorId="4485F17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blačić za govor: ovalni 2128093722" o:spid="_x0000_s1027" type="#_x0000_t63" style="position:absolute;margin-left:-4pt;margin-top:8pt;width:299.5pt;height:17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" adj="6300,24300" fillcolor="#fff2cc" strokecolor="#ffc000 [3207]" strokeweight="1pt">
                <v:stroke startarrowwidth="narrow" startarrowlength="short" endarrowwidth="narrow" endarrowlength="short"/>
                <v:textbox inset="2.53958mm,1.2694mm,2.53958mm,1.2694mm">
                  <w:txbxContent>
                    <w:p w14:paraId="6C8B7E35" w14:textId="77777777" w:rsidR="008660DD" w:rsidRDefault="008660DD">
                      <w:pPr>
                        <w:spacing w:line="258" w:lineRule="auto"/>
                        <w:textDirection w:val="btLr"/>
                      </w:pPr>
                    </w:p>
                  </w:txbxContent>
                </v:textbox>
              </v:shape>
            </w:pict>
          </mc:Fallback>
        </mc:AlternateContent>
      </w:r>
    </w:p>
    <w:p w14:paraId="3FCB1CB1" w14:textId="77777777" w:rsidR="008660DD" w:rsidRDefault="00000000">
      <w:pPr>
        <w:pStyle w:val="Naslov1"/>
        <w:rPr>
          <w:b/>
        </w:rPr>
      </w:pPr>
      <w:bookmarkStart w:id="2" w:name="_heading=h.1fob9te" w:colFirst="0" w:colLast="0"/>
      <w:bookmarkEnd w:id="2"/>
      <w:r>
        <w:rPr>
          <w:noProof/>
        </w:rPr>
        <mc:AlternateContent>
          <mc:Choice Requires="wps">
            <w:drawing>
              <wp:anchor distT="0" distB="0" distL="114300" distR="114300" simplePos="0" relativeHeight="251664384" behindDoc="0" locked="0" layoutInCell="1" hidden="0" allowOverlap="1" wp14:anchorId="7AE5C52D" wp14:editId="5BCA3ED7">
                <wp:simplePos x="0" y="0"/>
                <wp:positionH relativeFrom="column">
                  <wp:posOffset>711200</wp:posOffset>
                </wp:positionH>
                <wp:positionV relativeFrom="paragraph">
                  <wp:posOffset>0</wp:posOffset>
                </wp:positionV>
                <wp:extent cx="2228850" cy="495300"/>
                <wp:effectExtent l="0" t="0" r="0" b="0"/>
                <wp:wrapNone/>
                <wp:docPr id="2128093721" name="Pravokutnik 2128093721"/>
                <wp:cNvGraphicFramePr/>
                <a:graphic xmlns:a="http://schemas.openxmlformats.org/drawingml/2006/main">
                  <a:graphicData uri="http://schemas.microsoft.com/office/word/2010/wordprocessingShape">
                    <wps:wsp>
                      <wps:cNvSpPr/>
                      <wps:spPr>
                        <a:xfrm>
                          <a:off x="4236338" y="3537113"/>
                          <a:ext cx="2219325" cy="485775"/>
                        </a:xfrm>
                        <a:prstGeom prst="rect">
                          <a:avLst/>
                        </a:prstGeom>
                        <a:solidFill>
                          <a:srgbClr val="FFF2CC"/>
                        </a:solidFill>
                        <a:ln>
                          <a:noFill/>
                        </a:ln>
                      </wps:spPr>
                      <wps:txbx>
                        <w:txbxContent>
                          <w:p w14:paraId="40C4A699" w14:textId="52BA0A9B" w:rsidR="008660DD" w:rsidRDefault="00203C71">
                            <w:pPr>
                              <w:spacing w:line="258" w:lineRule="auto"/>
                              <w:jc w:val="center"/>
                              <w:textDirection w:val="btLr"/>
                            </w:pPr>
                            <w:r>
                              <w:rPr>
                                <w:b/>
                                <w:color w:val="000000"/>
                              </w:rPr>
                              <w:t>Što vaš digitalni otiska govori o vama?</w:t>
                            </w:r>
                            <w:r w:rsidR="00000000">
                              <w:rPr>
                                <w:b/>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7AE5C52D" id="Pravokutnik 2128093721" o:spid="_x0000_s1028" style="position:absolute;margin-left:56pt;margin-top:0;width:175.5pt;height:3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" fillcolor="#fff2cc" stroked="f">
                <v:textbox inset="2.53958mm,1.2694mm,2.53958mm,1.2694mm">
                  <w:txbxContent>
                    <w:p w14:paraId="40C4A699" w14:textId="52BA0A9B" w:rsidR="008660DD" w:rsidRDefault="00203C71">
                      <w:pPr>
                        <w:spacing w:line="258" w:lineRule="auto"/>
                        <w:jc w:val="center"/>
                        <w:textDirection w:val="btLr"/>
                      </w:pPr>
                      <w:r>
                        <w:rPr>
                          <w:b/>
                          <w:color w:val="000000"/>
                        </w:rPr>
                        <w:t>Što vaš digitalni otiska govori o vama?</w:t>
                      </w:r>
                      <w:r w:rsidR="00000000">
                        <w:rPr>
                          <w:b/>
                          <w:color w:val="000000"/>
                        </w:rPr>
                        <w:t xml:space="preserve"> </w:t>
                      </w:r>
                    </w:p>
                  </w:txbxContent>
                </v:textbox>
              </v:rect>
            </w:pict>
          </mc:Fallback>
        </mc:AlternateContent>
      </w:r>
    </w:p>
    <w:p w14:paraId="6E189A73" w14:textId="77777777" w:rsidR="008660DD" w:rsidRDefault="008660DD">
      <w:pPr>
        <w:pStyle w:val="Naslov1"/>
        <w:rPr>
          <w:b/>
        </w:rPr>
      </w:pPr>
    </w:p>
    <w:p w14:paraId="40EA1A0D" w14:textId="77777777" w:rsidR="008660DD" w:rsidRDefault="008660DD">
      <w:pPr>
        <w:pStyle w:val="Naslov1"/>
        <w:rPr>
          <w:b/>
        </w:rPr>
      </w:pPr>
    </w:p>
    <w:p w14:paraId="6FF62A54" w14:textId="77777777" w:rsidR="008660DD" w:rsidRDefault="008660DD">
      <w:pPr>
        <w:pStyle w:val="Naslov1"/>
        <w:rPr>
          <w:b/>
        </w:rPr>
      </w:pPr>
    </w:p>
    <w:p w14:paraId="51C2CEE7" w14:textId="77777777" w:rsidR="008660DD" w:rsidRDefault="00000000">
      <w:pPr>
        <w:pStyle w:val="Naslov1"/>
        <w:rPr>
          <w:b/>
        </w:rPr>
      </w:pPr>
      <w:bookmarkStart w:id="3" w:name="_heading=h.3znysh7" w:colFirst="0" w:colLast="0"/>
      <w:bookmarkEnd w:id="3"/>
      <w:r>
        <w:rPr>
          <w:noProof/>
        </w:rPr>
        <mc:AlternateContent>
          <mc:Choice Requires="wps">
            <w:drawing>
              <wp:anchor distT="0" distB="0" distL="114300" distR="114300" simplePos="0" relativeHeight="251665408" behindDoc="0" locked="0" layoutInCell="1" hidden="0" allowOverlap="1" wp14:anchorId="78D9A2BB" wp14:editId="5044DDF6">
                <wp:simplePos x="0" y="0"/>
                <wp:positionH relativeFrom="column">
                  <wp:posOffset>2362200</wp:posOffset>
                </wp:positionH>
                <wp:positionV relativeFrom="paragraph">
                  <wp:posOffset>279400</wp:posOffset>
                </wp:positionV>
                <wp:extent cx="3727450" cy="2432050"/>
                <wp:effectExtent l="0" t="0" r="0" b="0"/>
                <wp:wrapNone/>
                <wp:docPr id="2128093724" name="Oblačić za govor: ovalni 2128093724"/>
                <wp:cNvGraphicFramePr/>
                <a:graphic xmlns:a="http://schemas.openxmlformats.org/drawingml/2006/main">
                  <a:graphicData uri="http://schemas.microsoft.com/office/word/2010/wordprocessingShape">
                    <wps:wsp>
                      <wps:cNvSpPr/>
                      <wps:spPr>
                        <a:xfrm flipH="1">
                          <a:off x="3488625" y="2570325"/>
                          <a:ext cx="3714750" cy="2419350"/>
                        </a:xfrm>
                        <a:prstGeom prst="wedgeEllipseCallout">
                          <a:avLst>
                            <a:gd name="adj1" fmla="val -20833"/>
                            <a:gd name="adj2" fmla="val 62500"/>
                          </a:avLst>
                        </a:prstGeom>
                        <a:solidFill>
                          <a:srgbClr val="FBE4D4"/>
                        </a:solidFill>
                        <a:ln w="12700" cap="flat" cmpd="sng">
                          <a:solidFill>
                            <a:srgbClr val="FFC000"/>
                          </a:solidFill>
                          <a:prstDash val="solid"/>
                          <a:miter lim="800000"/>
                          <a:headEnd type="none" w="sm" len="sm"/>
                          <a:tailEnd type="none" w="sm" len="sm"/>
                        </a:ln>
                      </wps:spPr>
                      <wps:txbx>
                        <w:txbxContent>
                          <w:p w14:paraId="2B35AF6A" w14:textId="77777777" w:rsidR="008660DD" w:rsidRDefault="008660DD">
                            <w:pPr>
                              <w:spacing w:line="258" w:lineRule="auto"/>
                              <w:textDirection w:val="btLr"/>
                            </w:pPr>
                          </w:p>
                        </w:txbxContent>
                      </wps:txbx>
                      <wps:bodyPr spcFirstLastPara="1" wrap="square" lIns="91425" tIns="45700" rIns="91425" bIns="45700" anchor="ctr" anchorCtr="0">
                        <a:noAutofit/>
                      </wps:bodyPr>
                    </wps:wsp>
                  </a:graphicData>
                </a:graphic>
              </wp:anchor>
            </w:drawing>
          </mc:Choice>
          <mc:Fallback>
            <w:pict>
              <v:shape w14:anchorId="78D9A2BB" id="Oblačić za govor: ovalni 2128093724" o:spid="_x0000_s1029" type="#_x0000_t63" style="position:absolute;margin-left:186pt;margin-top:22pt;width:293.5pt;height:191.5pt;flip:x;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" adj="6300,24300" fillcolor="#fbe4d4" strokecolor="#ffc000" strokeweight="1pt">
                <v:stroke startarrowwidth="narrow" startarrowlength="short" endarrowwidth="narrow" endarrowlength="short"/>
                <v:textbox inset="2.53958mm,1.2694mm,2.53958mm,1.2694mm">
                  <w:txbxContent>
                    <w:p w14:paraId="2B35AF6A" w14:textId="77777777" w:rsidR="008660DD" w:rsidRDefault="008660DD">
                      <w:pPr>
                        <w:spacing w:line="258" w:lineRule="auto"/>
                        <w:textDirection w:val="btLr"/>
                      </w:pPr>
                    </w:p>
                  </w:txbxContent>
                </v:textbox>
              </v:shape>
            </w:pict>
          </mc:Fallback>
        </mc:AlternateContent>
      </w:r>
    </w:p>
    <w:p w14:paraId="39884D75" w14:textId="77777777" w:rsidR="008660DD" w:rsidRDefault="00000000">
      <w:pPr>
        <w:pStyle w:val="Naslov1"/>
        <w:rPr>
          <w:b/>
        </w:rPr>
      </w:pPr>
      <w:bookmarkStart w:id="4" w:name="_heading=h.2et92p0" w:colFirst="0" w:colLast="0"/>
      <w:bookmarkEnd w:id="4"/>
      <w:r>
        <w:rPr>
          <w:noProof/>
        </w:rPr>
        <mc:AlternateContent>
          <mc:Choice Requires="wps">
            <w:drawing>
              <wp:anchor distT="0" distB="0" distL="114300" distR="114300" simplePos="0" relativeHeight="251666432" behindDoc="0" locked="0" layoutInCell="1" hidden="0" allowOverlap="1" wp14:anchorId="7D041449" wp14:editId="208B2045">
                <wp:simplePos x="0" y="0"/>
                <wp:positionH relativeFrom="column">
                  <wp:posOffset>3213100</wp:posOffset>
                </wp:positionH>
                <wp:positionV relativeFrom="paragraph">
                  <wp:posOffset>152400</wp:posOffset>
                </wp:positionV>
                <wp:extent cx="2066925" cy="485775"/>
                <wp:effectExtent l="0" t="0" r="0" b="0"/>
                <wp:wrapNone/>
                <wp:docPr id="2128093720" name="Pravokutnik 2128093720"/>
                <wp:cNvGraphicFramePr/>
                <a:graphic xmlns:a="http://schemas.openxmlformats.org/drawingml/2006/main">
                  <a:graphicData uri="http://schemas.microsoft.com/office/word/2010/wordprocessingShape">
                    <wps:wsp>
                      <wps:cNvSpPr/>
                      <wps:spPr>
                        <a:xfrm>
                          <a:off x="4317300" y="3541875"/>
                          <a:ext cx="2057400" cy="476250"/>
                        </a:xfrm>
                        <a:prstGeom prst="rect">
                          <a:avLst/>
                        </a:prstGeom>
                        <a:solidFill>
                          <a:srgbClr val="FBE4D4"/>
                        </a:solidFill>
                        <a:ln>
                          <a:noFill/>
                        </a:ln>
                      </wps:spPr>
                      <wps:txbx>
                        <w:txbxContent>
                          <w:p w14:paraId="56A6D3B4" w14:textId="48D58830" w:rsidR="008660DD" w:rsidRDefault="00203C71">
                            <w:pPr>
                              <w:spacing w:line="258" w:lineRule="auto"/>
                              <w:jc w:val="center"/>
                              <w:textDirection w:val="btLr"/>
                            </w:pPr>
                            <w:r>
                              <w:rPr>
                                <w:b/>
                                <w:color w:val="000000"/>
                              </w:rPr>
                              <w:t>Kako možete unaprijediti svoje digitalne vještine?</w:t>
                            </w:r>
                          </w:p>
                        </w:txbxContent>
                      </wps:txbx>
                      <wps:bodyPr spcFirstLastPara="1" wrap="square" lIns="91425" tIns="45700" rIns="91425" bIns="45700" anchor="t" anchorCtr="0">
                        <a:noAutofit/>
                      </wps:bodyPr>
                    </wps:wsp>
                  </a:graphicData>
                </a:graphic>
              </wp:anchor>
            </w:drawing>
          </mc:Choice>
          <mc:Fallback>
            <w:pict>
              <v:rect w14:anchorId="7D041449" id="Pravokutnik 2128093720" o:spid="_x0000_s1030" style="position:absolute;margin-left:253pt;margin-top:12pt;width:162.75pt;height:38.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" fillcolor="#fbe4d4" stroked="f">
                <v:textbox inset="2.53958mm,1.2694mm,2.53958mm,1.2694mm">
                  <w:txbxContent>
                    <w:p w14:paraId="56A6D3B4" w14:textId="48D58830" w:rsidR="008660DD" w:rsidRDefault="00203C71">
                      <w:pPr>
                        <w:spacing w:line="258" w:lineRule="auto"/>
                        <w:jc w:val="center"/>
                        <w:textDirection w:val="btLr"/>
                      </w:pPr>
                      <w:r>
                        <w:rPr>
                          <w:b/>
                          <w:color w:val="000000"/>
                        </w:rPr>
                        <w:t>Kako možete unaprijediti svoje digitalne vještine?</w:t>
                      </w:r>
                    </w:p>
                  </w:txbxContent>
                </v:textbox>
              </v:rect>
            </w:pict>
          </mc:Fallback>
        </mc:AlternateContent>
      </w:r>
    </w:p>
    <w:p w14:paraId="3D105DAB" w14:textId="77777777" w:rsidR="008660DD" w:rsidRDefault="008660DD">
      <w:pPr>
        <w:pStyle w:val="Naslov1"/>
        <w:rPr>
          <w:b/>
        </w:rPr>
      </w:pPr>
    </w:p>
    <w:p w14:paraId="37E62CA2" w14:textId="77777777" w:rsidR="008660DD" w:rsidRDefault="008660DD">
      <w:pPr>
        <w:pStyle w:val="Naslov1"/>
        <w:rPr>
          <w:b/>
        </w:rPr>
      </w:pPr>
    </w:p>
    <w:p w14:paraId="144B0F95" w14:textId="77777777" w:rsidR="008660DD" w:rsidRDefault="008660DD">
      <w:pPr>
        <w:pStyle w:val="Naslov1"/>
        <w:rPr>
          <w:b/>
        </w:rPr>
      </w:pPr>
    </w:p>
    <w:p w14:paraId="1EA17A9B" w14:textId="77777777" w:rsidR="008660DD" w:rsidRDefault="008660DD">
      <w:pPr>
        <w:pStyle w:val="Naslov1"/>
        <w:rPr>
          <w:b/>
        </w:rPr>
      </w:pPr>
    </w:p>
    <w:p w14:paraId="33E95DFB" w14:textId="77777777" w:rsidR="008660DD" w:rsidRDefault="008660DD">
      <w:pPr>
        <w:pStyle w:val="Naslov1"/>
        <w:rPr>
          <w:b/>
        </w:rPr>
      </w:pPr>
    </w:p>
    <w:p w14:paraId="1AC73F93" w14:textId="77777777" w:rsidR="008660DD" w:rsidRDefault="00000000">
      <w:r>
        <w:rPr>
          <w:noProof/>
        </w:rPr>
        <mc:AlternateContent>
          <mc:Choice Requires="wps">
            <w:drawing>
              <wp:anchor distT="0" distB="0" distL="114300" distR="114300" simplePos="0" relativeHeight="251667456" behindDoc="0" locked="0" layoutInCell="1" hidden="0" allowOverlap="1" wp14:anchorId="1461B256" wp14:editId="03035AB9">
                <wp:simplePos x="0" y="0"/>
                <wp:positionH relativeFrom="column">
                  <wp:posOffset>1</wp:posOffset>
                </wp:positionH>
                <wp:positionV relativeFrom="paragraph">
                  <wp:posOffset>0</wp:posOffset>
                </wp:positionV>
                <wp:extent cx="3756025" cy="2165350"/>
                <wp:effectExtent l="0" t="0" r="0" b="0"/>
                <wp:wrapNone/>
                <wp:docPr id="2128093723" name="Oblačić za govor: ovalni 2128093723"/>
                <wp:cNvGraphicFramePr/>
                <a:graphic xmlns:a="http://schemas.openxmlformats.org/drawingml/2006/main">
                  <a:graphicData uri="http://schemas.microsoft.com/office/word/2010/wordprocessingShape">
                    <wps:wsp>
                      <wps:cNvSpPr/>
                      <wps:spPr>
                        <a:xfrm>
                          <a:off x="3474338" y="2703675"/>
                          <a:ext cx="3743325" cy="2152650"/>
                        </a:xfrm>
                        <a:prstGeom prst="wedgeEllipseCallout">
                          <a:avLst>
                            <a:gd name="adj1" fmla="val -20833"/>
                            <a:gd name="adj2" fmla="val 62500"/>
                          </a:avLst>
                        </a:prstGeom>
                        <a:solidFill>
                          <a:srgbClr val="E1EFD8"/>
                        </a:solidFill>
                        <a:ln w="12700" cap="flat" cmpd="sng">
                          <a:solidFill>
                            <a:schemeClr val="accent4"/>
                          </a:solidFill>
                          <a:prstDash val="solid"/>
                          <a:miter lim="800000"/>
                          <a:headEnd type="none" w="sm" len="sm"/>
                          <a:tailEnd type="none" w="sm" len="sm"/>
                        </a:ln>
                      </wps:spPr>
                      <wps:txbx>
                        <w:txbxContent>
                          <w:p w14:paraId="048A799D" w14:textId="77777777" w:rsidR="008660DD" w:rsidRDefault="008660DD">
                            <w:pPr>
                              <w:spacing w:line="258" w:lineRule="auto"/>
                              <w:textDirection w:val="btLr"/>
                            </w:pPr>
                          </w:p>
                        </w:txbxContent>
                      </wps:txbx>
                      <wps:bodyPr spcFirstLastPara="1" wrap="square" lIns="91425" tIns="45700" rIns="91425" bIns="45700" anchor="ctr" anchorCtr="0">
                        <a:noAutofit/>
                      </wps:bodyPr>
                    </wps:wsp>
                  </a:graphicData>
                </a:graphic>
              </wp:anchor>
            </w:drawing>
          </mc:Choice>
          <mc:Fallback>
            <w:pict>
              <v:shape w14:anchorId="1461B256" id="Oblačić za govor: ovalni 2128093723" o:spid="_x0000_s1031" type="#_x0000_t63" style="position:absolute;margin-left:0;margin-top:0;width:295.75pt;height:17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" adj="6300,24300" fillcolor="#e1efd8" strokecolor="#ffc000 [3207]" strokeweight="1pt">
                <v:stroke startarrowwidth="narrow" startarrowlength="short" endarrowwidth="narrow" endarrowlength="short"/>
                <v:textbox inset="2.53958mm,1.2694mm,2.53958mm,1.2694mm">
                  <w:txbxContent>
                    <w:p w14:paraId="048A799D" w14:textId="77777777" w:rsidR="008660DD" w:rsidRDefault="008660DD">
                      <w:pPr>
                        <w:spacing w:line="258" w:lineRule="auto"/>
                        <w:textDirection w:val="btLr"/>
                      </w:pPr>
                    </w:p>
                  </w:txbxContent>
                </v:textbox>
              </v:shape>
            </w:pict>
          </mc:Fallback>
        </mc:AlternateContent>
      </w:r>
    </w:p>
    <w:p w14:paraId="68DEB8A0" w14:textId="77777777" w:rsidR="008660DD" w:rsidRDefault="00000000">
      <w:r>
        <w:rPr>
          <w:noProof/>
        </w:rPr>
        <mc:AlternateContent>
          <mc:Choice Requires="wps">
            <w:drawing>
              <wp:anchor distT="0" distB="0" distL="114300" distR="114300" simplePos="0" relativeHeight="251668480" behindDoc="0" locked="0" layoutInCell="1" hidden="0" allowOverlap="1" wp14:anchorId="32BC17A4" wp14:editId="74E3BD67">
                <wp:simplePos x="0" y="0"/>
                <wp:positionH relativeFrom="column">
                  <wp:posOffset>711200</wp:posOffset>
                </wp:positionH>
                <wp:positionV relativeFrom="paragraph">
                  <wp:posOffset>25400</wp:posOffset>
                </wp:positionV>
                <wp:extent cx="2228850" cy="495300"/>
                <wp:effectExtent l="0" t="0" r="0" b="0"/>
                <wp:wrapNone/>
                <wp:docPr id="2128093727" name="Pravokutnik 2128093727"/>
                <wp:cNvGraphicFramePr/>
                <a:graphic xmlns:a="http://schemas.openxmlformats.org/drawingml/2006/main">
                  <a:graphicData uri="http://schemas.microsoft.com/office/word/2010/wordprocessingShape">
                    <wps:wsp>
                      <wps:cNvSpPr/>
                      <wps:spPr>
                        <a:xfrm>
                          <a:off x="4236338" y="3537113"/>
                          <a:ext cx="2219325" cy="485775"/>
                        </a:xfrm>
                        <a:prstGeom prst="rect">
                          <a:avLst/>
                        </a:prstGeom>
                        <a:solidFill>
                          <a:srgbClr val="E1EFD8"/>
                        </a:solidFill>
                        <a:ln>
                          <a:noFill/>
                        </a:ln>
                      </wps:spPr>
                      <wps:txbx>
                        <w:txbxContent>
                          <w:p w14:paraId="6BE7DB44" w14:textId="07468742" w:rsidR="008660DD" w:rsidRDefault="00203C71">
                            <w:pPr>
                              <w:spacing w:line="258" w:lineRule="auto"/>
                              <w:jc w:val="center"/>
                              <w:textDirection w:val="btLr"/>
                            </w:pPr>
                            <w:r w:rsidRPr="00203C71">
                              <w:rPr>
                                <w:b/>
                                <w:color w:val="000000"/>
                              </w:rPr>
                              <w:t>Koja područja vaših digitalnih vještina treba poboljšati?</w:t>
                            </w:r>
                          </w:p>
                        </w:txbxContent>
                      </wps:txbx>
                      <wps:bodyPr spcFirstLastPara="1" wrap="square" lIns="91425" tIns="45700" rIns="91425" bIns="45700" anchor="t" anchorCtr="0">
                        <a:noAutofit/>
                      </wps:bodyPr>
                    </wps:wsp>
                  </a:graphicData>
                </a:graphic>
              </wp:anchor>
            </w:drawing>
          </mc:Choice>
          <mc:Fallback>
            <w:pict>
              <v:rect w14:anchorId="32BC17A4" id="Pravokutnik 2128093727" o:spid="_x0000_s1032" style="position:absolute;margin-left:56pt;margin-top:2pt;width:175.5pt;height:3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" fillcolor="#e1efd8" stroked="f">
                <v:textbox inset="2.53958mm,1.2694mm,2.53958mm,1.2694mm">
                  <w:txbxContent>
                    <w:p w14:paraId="6BE7DB44" w14:textId="07468742" w:rsidR="008660DD" w:rsidRDefault="00203C71">
                      <w:pPr>
                        <w:spacing w:line="258" w:lineRule="auto"/>
                        <w:jc w:val="center"/>
                        <w:textDirection w:val="btLr"/>
                      </w:pPr>
                      <w:r w:rsidRPr="00203C71">
                        <w:rPr>
                          <w:b/>
                          <w:color w:val="000000"/>
                        </w:rPr>
                        <w:t>Koja područja vaših digitalnih vještina treba poboljšati?</w:t>
                      </w:r>
                    </w:p>
                  </w:txbxContent>
                </v:textbox>
              </v:rect>
            </w:pict>
          </mc:Fallback>
        </mc:AlternateContent>
      </w:r>
    </w:p>
    <w:p w14:paraId="435DC43E" w14:textId="77777777" w:rsidR="008660DD" w:rsidRDefault="008660DD">
      <w:pPr>
        <w:pStyle w:val="Naslov1"/>
        <w:rPr>
          <w:b/>
        </w:rPr>
      </w:pPr>
    </w:p>
    <w:p w14:paraId="7F3E4A7F" w14:textId="77777777" w:rsidR="008660DD" w:rsidRDefault="008660DD">
      <w:pPr>
        <w:pStyle w:val="Naslov1"/>
        <w:rPr>
          <w:b/>
        </w:rPr>
      </w:pPr>
    </w:p>
    <w:p w14:paraId="13BCF163" w14:textId="77777777" w:rsidR="008660DD" w:rsidRDefault="008660DD"/>
    <w:p w14:paraId="52851132" w14:textId="77777777" w:rsidR="008660DD" w:rsidRDefault="008660DD"/>
    <w:p w14:paraId="55F187C6" w14:textId="77777777" w:rsidR="008660DD" w:rsidRDefault="008660DD"/>
    <w:p w14:paraId="2DF2A440" w14:textId="77777777" w:rsidR="008660DD" w:rsidRDefault="008660DD"/>
    <w:p w14:paraId="5094059D" w14:textId="77777777" w:rsidR="008660DD" w:rsidRDefault="008660DD"/>
    <w:p w14:paraId="59A8341F" w14:textId="77777777" w:rsidR="008660DD" w:rsidRDefault="00000000">
      <w:pPr>
        <w:pStyle w:val="Naslov1"/>
        <w:rPr>
          <w:b/>
        </w:rPr>
      </w:pPr>
      <w:bookmarkStart w:id="5" w:name="_heading=h.tyjcwt" w:colFirst="0" w:colLast="0"/>
      <w:bookmarkEnd w:id="5"/>
      <w:r>
        <w:rPr>
          <w:b/>
        </w:rPr>
        <w:lastRenderedPageBreak/>
        <w:t>Studija slučaja: An Cosán: Dovođenje ljudi na internet</w:t>
      </w:r>
    </w:p>
    <w:p w14:paraId="24E46C2B" w14:textId="77777777" w:rsidR="008660DD" w:rsidRDefault="00000000">
      <w:r>
        <w:rPr>
          <w:noProof/>
        </w:rPr>
        <w:drawing>
          <wp:anchor distT="0" distB="0" distL="114300" distR="114300" simplePos="0" relativeHeight="251669504" behindDoc="0" locked="0" layoutInCell="1" hidden="0" allowOverlap="1" wp14:anchorId="5FE60C8E" wp14:editId="177C9268">
            <wp:simplePos x="0" y="0"/>
            <wp:positionH relativeFrom="column">
              <wp:posOffset>-38099</wp:posOffset>
            </wp:positionH>
            <wp:positionV relativeFrom="paragraph">
              <wp:posOffset>266065</wp:posOffset>
            </wp:positionV>
            <wp:extent cx="2455545" cy="1762125"/>
            <wp:effectExtent l="0" t="0" r="0" b="0"/>
            <wp:wrapSquare wrapText="bothSides" distT="0" distB="0" distL="114300" distR="114300"/>
            <wp:docPr id="21280937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2455545" cy="1762125"/>
                    </a:xfrm>
                    <a:prstGeom prst="rect">
                      <a:avLst/>
                    </a:prstGeom>
                    <a:ln/>
                  </pic:spPr>
                </pic:pic>
              </a:graphicData>
            </a:graphic>
          </wp:anchor>
        </w:drawing>
      </w:r>
    </w:p>
    <w:p w14:paraId="6A167E77" w14:textId="77777777" w:rsidR="008660DD" w:rsidRDefault="008660DD"/>
    <w:p w14:paraId="7BFE9B0E" w14:textId="77777777" w:rsidR="008660DD" w:rsidRDefault="00000000">
      <w:pPr>
        <w:spacing w:line="360" w:lineRule="auto"/>
        <w:rPr>
          <w:sz w:val="24"/>
          <w:szCs w:val="24"/>
        </w:rPr>
      </w:pPr>
      <w:r>
        <w:rPr>
          <w:i/>
          <w:sz w:val="24"/>
          <w:szCs w:val="24"/>
        </w:rPr>
        <w:t xml:space="preserve">An Cosán </w:t>
      </w:r>
      <w:r>
        <w:rPr>
          <w:sz w:val="24"/>
          <w:szCs w:val="24"/>
        </w:rPr>
        <w:t>je program koji ima za cilj osnažiti pojedince i zajednice kroz obrazovanje, razvoj vodstva i društveno poduzetništvo. Organizacija je ukorijenjena u uvjerenju da obrazovanje ima moć promijeniti živote i stvoriti pozitivne društvene promjene. Oni pružaju niz obrazovnih programa i inicijativa usmjerenih na marginalizirane zajednice i zajednice u nepovoljnom položaju.</w:t>
      </w:r>
    </w:p>
    <w:p w14:paraId="718F63A4" w14:textId="77777777" w:rsidR="008660DD" w:rsidRDefault="008660DD">
      <w:pPr>
        <w:spacing w:line="360" w:lineRule="auto"/>
        <w:rPr>
          <w:sz w:val="24"/>
          <w:szCs w:val="24"/>
        </w:rPr>
      </w:pPr>
    </w:p>
    <w:p w14:paraId="24EE78A6" w14:textId="77777777" w:rsidR="008660DD" w:rsidRDefault="00000000">
      <w:pPr>
        <w:spacing w:line="360" w:lineRule="auto"/>
        <w:rPr>
          <w:sz w:val="24"/>
          <w:szCs w:val="24"/>
        </w:rPr>
      </w:pPr>
      <w:r>
        <w:rPr>
          <w:sz w:val="24"/>
          <w:szCs w:val="24"/>
        </w:rPr>
        <w:t>Njihovi tečajevi osmišljeni su tako da budu pristupačni, fleksibilni i odgovarajući na potrebe učenika. An Cosán koristi mješoviti pristup učenju, kombinirajući platforme za online učenje s podučavanjem i podrškom licem u lice. Cosán je imao transformativni utjecaj na živote pojedinaca i zajednica u Irskoj. Kroz svoje obrazovne inicijative i predanost društvenoj pravdi, nastavljaju stvarati pozitivne promjene, osnažujući pojedince i omogućujući im da ostvare svoj puni potencijal.</w:t>
      </w:r>
    </w:p>
    <w:p w14:paraId="6B974BB3" w14:textId="77777777" w:rsidR="008660DD" w:rsidRDefault="00000000">
      <w:pPr>
        <w:spacing w:line="360" w:lineRule="auto"/>
        <w:rPr>
          <w:sz w:val="24"/>
          <w:szCs w:val="24"/>
        </w:rPr>
      </w:pPr>
      <w:r>
        <w:rPr>
          <w:sz w:val="24"/>
          <w:szCs w:val="24"/>
        </w:rPr>
        <w:t xml:space="preserve">Jedan od njihovih programa zove se </w:t>
      </w:r>
      <w:r>
        <w:rPr>
          <w:b/>
          <w:i/>
          <w:sz w:val="24"/>
          <w:szCs w:val="24"/>
        </w:rPr>
        <w:t xml:space="preserve">Get Yourself Online </w:t>
      </w:r>
      <w:r>
        <w:rPr>
          <w:sz w:val="24"/>
          <w:szCs w:val="24"/>
        </w:rPr>
        <w:t xml:space="preserve">i ima za cilj pozabaviti se digitalnom pismenošću. </w:t>
      </w:r>
      <w:r>
        <w:rPr>
          <w:i/>
          <w:sz w:val="24"/>
          <w:szCs w:val="24"/>
        </w:rPr>
        <w:t xml:space="preserve">Get Yourself Online </w:t>
      </w:r>
      <w:r>
        <w:rPr>
          <w:sz w:val="24"/>
          <w:szCs w:val="24"/>
        </w:rPr>
        <w:t>usmjeren je na opremanje društvenih organizacija i edukatora u zajednici za pružanje obuke o digitalnim vještinama odraslima kako bi izgradili svoje samopouzdanje i kapacitet u korištenju digitalnih vještina.</w:t>
      </w:r>
    </w:p>
    <w:p w14:paraId="263FF23D" w14:textId="77777777" w:rsidR="008660DD" w:rsidRDefault="00000000">
      <w:pPr>
        <w:spacing w:line="360" w:lineRule="auto"/>
        <w:rPr>
          <w:sz w:val="24"/>
          <w:szCs w:val="24"/>
        </w:rPr>
      </w:pPr>
      <w:r>
        <w:rPr>
          <w:sz w:val="24"/>
          <w:szCs w:val="24"/>
        </w:rPr>
        <w:t>Unatoč porastu korištenja tehnologije, gotovo 1 od 2 odrasle osobe u Irskoj nemaju osnovne digitalne vještine. Osnovne digitalne vještine potrebne su za stvari poput:</w:t>
      </w:r>
      <w:r>
        <w:rPr>
          <w:noProof/>
        </w:rPr>
        <w:drawing>
          <wp:anchor distT="0" distB="0" distL="114300" distR="114300" simplePos="0" relativeHeight="251670528" behindDoc="0" locked="0" layoutInCell="1" hidden="0" allowOverlap="1" wp14:anchorId="21096C0F" wp14:editId="018351D8">
            <wp:simplePos x="0" y="0"/>
            <wp:positionH relativeFrom="column">
              <wp:posOffset>4276725</wp:posOffset>
            </wp:positionH>
            <wp:positionV relativeFrom="paragraph">
              <wp:posOffset>138430</wp:posOffset>
            </wp:positionV>
            <wp:extent cx="1645285" cy="1524000"/>
            <wp:effectExtent l="0" t="0" r="0" b="0"/>
            <wp:wrapSquare wrapText="bothSides" distT="0" distB="0" distL="114300" distR="114300"/>
            <wp:docPr id="2128093732" name="image7.png" descr="Free Lcd Monitor vector and picture"/>
            <wp:cNvGraphicFramePr/>
            <a:graphic xmlns:a="http://schemas.openxmlformats.org/drawingml/2006/main">
              <a:graphicData uri="http://schemas.openxmlformats.org/drawingml/2006/picture">
                <pic:pic xmlns:pic="http://schemas.openxmlformats.org/drawingml/2006/picture">
                  <pic:nvPicPr>
                    <pic:cNvPr id="0" name="image7.png" descr="Free Lcd Monitor vector and picture"/>
                    <pic:cNvPicPr preferRelativeResize="0"/>
                  </pic:nvPicPr>
                  <pic:blipFill>
                    <a:blip r:embed="rId17"/>
                    <a:srcRect/>
                    <a:stretch>
                      <a:fillRect/>
                    </a:stretch>
                  </pic:blipFill>
                  <pic:spPr>
                    <a:xfrm>
                      <a:off x="0" y="0"/>
                      <a:ext cx="1645285" cy="1524000"/>
                    </a:xfrm>
                    <a:prstGeom prst="rect">
                      <a:avLst/>
                    </a:prstGeom>
                    <a:ln/>
                  </pic:spPr>
                </pic:pic>
              </a:graphicData>
            </a:graphic>
          </wp:anchor>
        </w:drawing>
      </w:r>
    </w:p>
    <w:p w14:paraId="7E3CCA53" w14:textId="77777777" w:rsidR="008660DD" w:rsidRDefault="00000000">
      <w:pPr>
        <w:numPr>
          <w:ilvl w:val="0"/>
          <w:numId w:val="2"/>
        </w:numPr>
        <w:pBdr>
          <w:top w:val="nil"/>
          <w:left w:val="nil"/>
          <w:bottom w:val="nil"/>
          <w:right w:val="nil"/>
          <w:between w:val="nil"/>
        </w:pBdr>
        <w:spacing w:after="0" w:line="360" w:lineRule="auto"/>
        <w:rPr>
          <w:sz w:val="24"/>
          <w:szCs w:val="24"/>
        </w:rPr>
      </w:pPr>
      <w:r>
        <w:rPr>
          <w:color w:val="000000"/>
          <w:sz w:val="24"/>
          <w:szCs w:val="24"/>
        </w:rPr>
        <w:t>Online kupnja i bankarstvo;</w:t>
      </w:r>
    </w:p>
    <w:p w14:paraId="7D2ACCE2" w14:textId="77777777" w:rsidR="008660DD" w:rsidRDefault="00000000">
      <w:pPr>
        <w:numPr>
          <w:ilvl w:val="0"/>
          <w:numId w:val="2"/>
        </w:numPr>
        <w:pBdr>
          <w:top w:val="nil"/>
          <w:left w:val="nil"/>
          <w:bottom w:val="nil"/>
          <w:right w:val="nil"/>
          <w:between w:val="nil"/>
        </w:pBdr>
        <w:spacing w:after="0" w:line="360" w:lineRule="auto"/>
        <w:rPr>
          <w:sz w:val="24"/>
          <w:szCs w:val="24"/>
        </w:rPr>
      </w:pPr>
      <w:r>
        <w:rPr>
          <w:color w:val="000000"/>
          <w:sz w:val="24"/>
          <w:szCs w:val="24"/>
        </w:rPr>
        <w:t>Održavanje online tečajeva;</w:t>
      </w:r>
    </w:p>
    <w:p w14:paraId="6E02E852" w14:textId="77777777" w:rsidR="008660DD" w:rsidRDefault="00000000">
      <w:pPr>
        <w:numPr>
          <w:ilvl w:val="0"/>
          <w:numId w:val="2"/>
        </w:numPr>
        <w:pBdr>
          <w:top w:val="nil"/>
          <w:left w:val="nil"/>
          <w:bottom w:val="nil"/>
          <w:right w:val="nil"/>
          <w:between w:val="nil"/>
        </w:pBdr>
        <w:spacing w:after="0" w:line="360" w:lineRule="auto"/>
        <w:rPr>
          <w:sz w:val="24"/>
          <w:szCs w:val="24"/>
        </w:rPr>
      </w:pPr>
      <w:r>
        <w:rPr>
          <w:color w:val="000000"/>
          <w:sz w:val="24"/>
          <w:szCs w:val="24"/>
        </w:rPr>
        <w:t>Povezivanje na mreži s prijateljima i obitelji;</w:t>
      </w:r>
    </w:p>
    <w:p w14:paraId="00977320" w14:textId="77777777" w:rsidR="008660DD" w:rsidRDefault="00000000">
      <w:pPr>
        <w:numPr>
          <w:ilvl w:val="0"/>
          <w:numId w:val="2"/>
        </w:numPr>
        <w:pBdr>
          <w:top w:val="nil"/>
          <w:left w:val="nil"/>
          <w:bottom w:val="nil"/>
          <w:right w:val="nil"/>
          <w:between w:val="nil"/>
        </w:pBdr>
        <w:spacing w:after="0" w:line="360" w:lineRule="auto"/>
        <w:rPr>
          <w:sz w:val="24"/>
          <w:szCs w:val="24"/>
        </w:rPr>
      </w:pPr>
      <w:r>
        <w:rPr>
          <w:color w:val="000000"/>
          <w:sz w:val="24"/>
          <w:szCs w:val="24"/>
        </w:rPr>
        <w:t>Pronalaženje posla;</w:t>
      </w:r>
    </w:p>
    <w:p w14:paraId="4D28444D" w14:textId="77777777" w:rsidR="008660DD" w:rsidRDefault="00000000">
      <w:pPr>
        <w:numPr>
          <w:ilvl w:val="0"/>
          <w:numId w:val="2"/>
        </w:numPr>
        <w:pBdr>
          <w:top w:val="nil"/>
          <w:left w:val="nil"/>
          <w:bottom w:val="nil"/>
          <w:right w:val="nil"/>
          <w:between w:val="nil"/>
        </w:pBdr>
        <w:spacing w:line="360" w:lineRule="auto"/>
        <w:rPr>
          <w:sz w:val="24"/>
          <w:szCs w:val="24"/>
        </w:rPr>
      </w:pPr>
      <w:r>
        <w:rPr>
          <w:color w:val="000000"/>
          <w:sz w:val="24"/>
          <w:szCs w:val="24"/>
        </w:rPr>
        <w:t>Biti siguran online</w:t>
      </w:r>
    </w:p>
    <w:p w14:paraId="1CD1283A" w14:textId="77777777" w:rsidR="008660DD" w:rsidRDefault="008660DD">
      <w:pPr>
        <w:spacing w:line="360" w:lineRule="auto"/>
        <w:rPr>
          <w:sz w:val="24"/>
          <w:szCs w:val="24"/>
        </w:rPr>
      </w:pPr>
    </w:p>
    <w:p w14:paraId="1F00E761" w14:textId="77777777" w:rsidR="008660DD" w:rsidRDefault="00000000">
      <w:pPr>
        <w:spacing w:line="360" w:lineRule="auto"/>
        <w:rPr>
          <w:sz w:val="24"/>
          <w:szCs w:val="24"/>
        </w:rPr>
      </w:pPr>
      <w:r>
        <w:rPr>
          <w:sz w:val="24"/>
          <w:szCs w:val="24"/>
        </w:rPr>
        <w:t xml:space="preserve">An Cosán vjeruje da je posjedovanje osnovnih digitalnih vještina ključno za podržavanje cjeloživotnog učenja, aktivnog građanstva, zapošljivosti i inkluzije. Preko njihove mreže od 226 partnera, njihova kampanja </w:t>
      </w:r>
      <w:r>
        <w:rPr>
          <w:i/>
          <w:sz w:val="24"/>
          <w:szCs w:val="24"/>
        </w:rPr>
        <w:t xml:space="preserve">Get Yourself Online </w:t>
      </w:r>
      <w:r>
        <w:rPr>
          <w:sz w:val="24"/>
          <w:szCs w:val="24"/>
        </w:rPr>
        <w:t>doseže tisuće odraslih učenika diljem zemlje s događajima koji se održavaju kako bi se podigla svijest i pomoglo odraslima da pouzdano i sigurno postanu online.</w:t>
      </w:r>
    </w:p>
    <w:p w14:paraId="00B93175" w14:textId="77777777" w:rsidR="008660DD" w:rsidRDefault="008660DD">
      <w:pPr>
        <w:rPr>
          <w:sz w:val="24"/>
          <w:szCs w:val="24"/>
        </w:rPr>
      </w:pPr>
    </w:p>
    <w:p w14:paraId="5BAB1857" w14:textId="77777777" w:rsidR="008660DD" w:rsidRDefault="00000000">
      <w:pPr>
        <w:numPr>
          <w:ilvl w:val="0"/>
          <w:numId w:val="3"/>
        </w:numPr>
        <w:pBdr>
          <w:top w:val="nil"/>
          <w:left w:val="nil"/>
          <w:bottom w:val="nil"/>
          <w:right w:val="nil"/>
          <w:between w:val="nil"/>
        </w:pBdr>
        <w:spacing w:after="0" w:line="360" w:lineRule="auto"/>
        <w:rPr>
          <w:sz w:val="24"/>
          <w:szCs w:val="24"/>
        </w:rPr>
      </w:pPr>
      <w:r>
        <w:rPr>
          <w:color w:val="000000"/>
          <w:sz w:val="24"/>
          <w:szCs w:val="24"/>
        </w:rPr>
        <w:t>Kako An Cosán pokušava poboljšati digitalne vještine studenata svojih kolegija?</w:t>
      </w:r>
    </w:p>
    <w:p w14:paraId="4DD19C58" w14:textId="77777777" w:rsidR="008660DD" w:rsidRDefault="008660DD">
      <w:pPr>
        <w:pBdr>
          <w:top w:val="nil"/>
          <w:left w:val="nil"/>
          <w:bottom w:val="nil"/>
          <w:right w:val="nil"/>
          <w:between w:val="nil"/>
        </w:pBdr>
        <w:spacing w:after="0" w:line="360" w:lineRule="auto"/>
        <w:ind w:left="720"/>
        <w:rPr>
          <w:color w:val="000000"/>
        </w:rPr>
      </w:pPr>
    </w:p>
    <w:p w14:paraId="7D67BFFF" w14:textId="77777777" w:rsidR="008660DD" w:rsidRDefault="00000000">
      <w:pPr>
        <w:pBdr>
          <w:top w:val="nil"/>
          <w:left w:val="nil"/>
          <w:bottom w:val="nil"/>
          <w:right w:val="nil"/>
          <w:between w:val="nil"/>
        </w:pBdr>
        <w:spacing w:line="360" w:lineRule="auto"/>
        <w:ind w:left="720"/>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3D8649" w14:textId="77777777" w:rsidR="008660DD" w:rsidRDefault="008660DD">
      <w:pPr>
        <w:spacing w:line="360" w:lineRule="auto"/>
      </w:pPr>
    </w:p>
    <w:p w14:paraId="235560AF" w14:textId="77777777" w:rsidR="008660DD" w:rsidRDefault="00000000">
      <w:pPr>
        <w:numPr>
          <w:ilvl w:val="0"/>
          <w:numId w:val="3"/>
        </w:numPr>
        <w:pBdr>
          <w:top w:val="nil"/>
          <w:left w:val="nil"/>
          <w:bottom w:val="nil"/>
          <w:right w:val="nil"/>
          <w:between w:val="nil"/>
        </w:pBdr>
        <w:spacing w:after="0" w:line="360" w:lineRule="auto"/>
        <w:rPr>
          <w:sz w:val="24"/>
          <w:szCs w:val="24"/>
        </w:rPr>
      </w:pPr>
      <w:r>
        <w:rPr>
          <w:color w:val="000000"/>
          <w:sz w:val="24"/>
          <w:szCs w:val="24"/>
        </w:rPr>
        <w:t>Mislite li da je An Cosán uzeo u obzir potrebe učenika s niskim vještinama digitalne pismenosti pri osmišljavanju svojih tečajeva? Koje bi druge aspekte mogli pokriti?</w:t>
      </w:r>
    </w:p>
    <w:p w14:paraId="1D6ADBF7" w14:textId="77777777" w:rsidR="008660DD" w:rsidRDefault="008660DD">
      <w:pPr>
        <w:pBdr>
          <w:top w:val="nil"/>
          <w:left w:val="nil"/>
          <w:bottom w:val="nil"/>
          <w:right w:val="nil"/>
          <w:between w:val="nil"/>
        </w:pBdr>
        <w:spacing w:after="0" w:line="360" w:lineRule="auto"/>
        <w:ind w:left="720"/>
        <w:rPr>
          <w:color w:val="000000"/>
          <w:sz w:val="24"/>
          <w:szCs w:val="24"/>
        </w:rPr>
      </w:pPr>
    </w:p>
    <w:p w14:paraId="278543A9" w14:textId="77777777" w:rsidR="008660DD" w:rsidRDefault="00000000">
      <w:pPr>
        <w:pBdr>
          <w:top w:val="nil"/>
          <w:left w:val="nil"/>
          <w:bottom w:val="nil"/>
          <w:right w:val="nil"/>
          <w:between w:val="nil"/>
        </w:pBdr>
        <w:spacing w:after="0" w:line="360" w:lineRule="auto"/>
        <w:ind w:left="720"/>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817553" w14:textId="77777777" w:rsidR="008660DD" w:rsidRDefault="008660DD">
      <w:pPr>
        <w:pBdr>
          <w:top w:val="nil"/>
          <w:left w:val="nil"/>
          <w:bottom w:val="nil"/>
          <w:right w:val="nil"/>
          <w:between w:val="nil"/>
        </w:pBdr>
        <w:spacing w:after="0" w:line="360" w:lineRule="auto"/>
        <w:ind w:left="720"/>
        <w:rPr>
          <w:color w:val="000000"/>
          <w:sz w:val="24"/>
          <w:szCs w:val="24"/>
        </w:rPr>
      </w:pPr>
    </w:p>
    <w:p w14:paraId="077EBD35" w14:textId="77777777" w:rsidR="008660DD" w:rsidRDefault="00000000">
      <w:pPr>
        <w:numPr>
          <w:ilvl w:val="0"/>
          <w:numId w:val="3"/>
        </w:numPr>
        <w:pBdr>
          <w:top w:val="nil"/>
          <w:left w:val="nil"/>
          <w:bottom w:val="nil"/>
          <w:right w:val="nil"/>
          <w:between w:val="nil"/>
        </w:pBdr>
        <w:spacing w:after="0" w:line="360" w:lineRule="auto"/>
        <w:rPr>
          <w:sz w:val="24"/>
          <w:szCs w:val="24"/>
        </w:rPr>
      </w:pPr>
      <w:r>
        <w:rPr>
          <w:color w:val="000000"/>
          <w:sz w:val="24"/>
          <w:szCs w:val="24"/>
        </w:rPr>
        <w:t>Koje posebne mjere ili strategije koristi An Cosán za poboljšanje digitalnih vještina studenata koji pohađaju njihove tečajeve?</w:t>
      </w:r>
    </w:p>
    <w:p w14:paraId="242D5BBE" w14:textId="77777777" w:rsidR="008660DD" w:rsidRDefault="008660DD">
      <w:pPr>
        <w:pBdr>
          <w:top w:val="nil"/>
          <w:left w:val="nil"/>
          <w:bottom w:val="nil"/>
          <w:right w:val="nil"/>
          <w:between w:val="nil"/>
        </w:pBdr>
        <w:spacing w:after="0" w:line="360" w:lineRule="auto"/>
        <w:ind w:left="720"/>
        <w:rPr>
          <w:color w:val="000000"/>
          <w:sz w:val="24"/>
          <w:szCs w:val="24"/>
        </w:rPr>
      </w:pPr>
    </w:p>
    <w:p w14:paraId="7B25586B" w14:textId="77777777" w:rsidR="008660DD" w:rsidRDefault="00000000">
      <w:pPr>
        <w:pBdr>
          <w:top w:val="nil"/>
          <w:left w:val="nil"/>
          <w:bottom w:val="nil"/>
          <w:right w:val="nil"/>
          <w:between w:val="nil"/>
        </w:pBdr>
        <w:spacing w:after="0" w:line="360" w:lineRule="auto"/>
        <w:ind w:left="720"/>
        <w:rPr>
          <w:color w:val="000000"/>
          <w:sz w:val="24"/>
          <w:szCs w:val="24"/>
        </w:rPr>
      </w:pPr>
      <w:r>
        <w:rPr>
          <w:color w:val="000000"/>
          <w:sz w:val="24"/>
          <w:szCs w:val="24"/>
        </w:rPr>
        <w:t>__________________________________________________________________________________________________________________________________________</w:t>
      </w:r>
      <w:r>
        <w:rPr>
          <w:color w:val="000000"/>
          <w:sz w:val="24"/>
          <w:szCs w:val="24"/>
        </w:rPr>
        <w:lastRenderedPageBreak/>
        <w:t>___________________________________________________________________________________________________________________________________________________________________________________________________</w:t>
      </w:r>
    </w:p>
    <w:p w14:paraId="62BDFD40" w14:textId="77777777" w:rsidR="008660DD" w:rsidRDefault="008660DD">
      <w:pPr>
        <w:pBdr>
          <w:top w:val="nil"/>
          <w:left w:val="nil"/>
          <w:bottom w:val="nil"/>
          <w:right w:val="nil"/>
          <w:between w:val="nil"/>
        </w:pBdr>
        <w:spacing w:after="0" w:line="360" w:lineRule="auto"/>
        <w:ind w:left="720"/>
        <w:rPr>
          <w:color w:val="000000"/>
          <w:sz w:val="24"/>
          <w:szCs w:val="24"/>
        </w:rPr>
      </w:pPr>
    </w:p>
    <w:p w14:paraId="2DA96E2C" w14:textId="77777777" w:rsidR="008660DD" w:rsidRDefault="00000000">
      <w:pPr>
        <w:numPr>
          <w:ilvl w:val="0"/>
          <w:numId w:val="3"/>
        </w:numPr>
        <w:pBdr>
          <w:top w:val="nil"/>
          <w:left w:val="nil"/>
          <w:bottom w:val="nil"/>
          <w:right w:val="nil"/>
          <w:between w:val="nil"/>
        </w:pBdr>
        <w:spacing w:after="0" w:line="360" w:lineRule="auto"/>
        <w:rPr>
          <w:sz w:val="24"/>
          <w:szCs w:val="24"/>
        </w:rPr>
      </w:pPr>
      <w:r>
        <w:rPr>
          <w:color w:val="000000"/>
          <w:sz w:val="24"/>
          <w:szCs w:val="24"/>
        </w:rPr>
        <w:t>Po vašem mišljenju, vjerujete li da je An Cosán na odgovarajući način odgovorio na potrebe učenika s ograničenim vještinama digitalne pismenosti u dizajnu svojih tečajeva? Koja bi dodatna područja ili aspekte mogli uključiti kako bi dodatno podržali ove učenike</w:t>
      </w:r>
    </w:p>
    <w:p w14:paraId="57F4535E" w14:textId="77777777" w:rsidR="008660DD" w:rsidRDefault="00000000">
      <w:pPr>
        <w:pBdr>
          <w:top w:val="nil"/>
          <w:left w:val="nil"/>
          <w:bottom w:val="nil"/>
          <w:right w:val="nil"/>
          <w:between w:val="nil"/>
        </w:pBdr>
        <w:spacing w:line="360" w:lineRule="auto"/>
        <w:ind w:left="720"/>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2F1EA1" w14:textId="77777777" w:rsidR="008660DD" w:rsidRDefault="008660DD">
      <w:pPr>
        <w:spacing w:line="360" w:lineRule="auto"/>
        <w:ind w:firstLine="720"/>
        <w:rPr>
          <w:sz w:val="24"/>
          <w:szCs w:val="24"/>
        </w:rPr>
      </w:pPr>
    </w:p>
    <w:p w14:paraId="51B6EC64" w14:textId="77777777" w:rsidR="008660DD" w:rsidRDefault="00000000">
      <w:pPr>
        <w:numPr>
          <w:ilvl w:val="0"/>
          <w:numId w:val="3"/>
        </w:numPr>
        <w:pBdr>
          <w:top w:val="nil"/>
          <w:left w:val="nil"/>
          <w:bottom w:val="nil"/>
          <w:right w:val="nil"/>
          <w:between w:val="nil"/>
        </w:pBdr>
        <w:spacing w:after="0" w:line="360" w:lineRule="auto"/>
        <w:rPr>
          <w:sz w:val="24"/>
          <w:szCs w:val="24"/>
        </w:rPr>
      </w:pPr>
      <w:r>
        <w:rPr>
          <w:color w:val="000000"/>
          <w:sz w:val="24"/>
          <w:szCs w:val="24"/>
        </w:rPr>
        <w:t>Što mislite kako biste mogli poboljšati svoje digitalne vještine koristeći digitalne i društvene medije?</w:t>
      </w:r>
    </w:p>
    <w:p w14:paraId="7197935D" w14:textId="77777777" w:rsidR="008660DD" w:rsidRDefault="008660DD">
      <w:pPr>
        <w:pBdr>
          <w:top w:val="nil"/>
          <w:left w:val="nil"/>
          <w:bottom w:val="nil"/>
          <w:right w:val="nil"/>
          <w:between w:val="nil"/>
        </w:pBdr>
        <w:spacing w:after="0" w:line="360" w:lineRule="auto"/>
        <w:ind w:left="720"/>
        <w:rPr>
          <w:color w:val="000000"/>
          <w:sz w:val="24"/>
          <w:szCs w:val="24"/>
        </w:rPr>
      </w:pPr>
    </w:p>
    <w:p w14:paraId="5EFD4B39" w14:textId="77777777" w:rsidR="008660DD" w:rsidRDefault="00000000">
      <w:pPr>
        <w:pBdr>
          <w:top w:val="nil"/>
          <w:left w:val="nil"/>
          <w:bottom w:val="nil"/>
          <w:right w:val="nil"/>
          <w:between w:val="nil"/>
        </w:pBdr>
        <w:spacing w:line="360" w:lineRule="auto"/>
        <w:ind w:left="720"/>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3BAE09" w14:textId="77777777" w:rsidR="008660DD" w:rsidRDefault="008660DD"/>
    <w:p w14:paraId="2A90716D" w14:textId="77777777" w:rsidR="008660DD" w:rsidRDefault="00000000">
      <w:pPr>
        <w:pStyle w:val="Naslov1"/>
      </w:pPr>
      <w:bookmarkStart w:id="6" w:name="_heading=h.3dy6vkm" w:colFirst="0" w:colLast="0"/>
      <w:bookmarkEnd w:id="6"/>
      <w:r>
        <w:t>Aktivnost učenja</w:t>
      </w:r>
    </w:p>
    <w:p w14:paraId="025C3A7E" w14:textId="77777777" w:rsidR="008660DD" w:rsidRDefault="008660DD">
      <w:pPr>
        <w:pBdr>
          <w:top w:val="nil"/>
          <w:left w:val="nil"/>
          <w:bottom w:val="nil"/>
          <w:right w:val="nil"/>
          <w:between w:val="nil"/>
        </w:pBdr>
        <w:ind w:left="1440"/>
        <w:rPr>
          <w:color w:val="000000"/>
          <w:highlight w:val="yellow"/>
        </w:rPr>
      </w:pP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8660DD" w14:paraId="2BC1DB85"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273CA9B9" w14:textId="77777777" w:rsidR="008660DD"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Transverzalna tema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47EFA8" w14:textId="77777777" w:rsidR="008660DD"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Izgradnja digitalne kompetencije putem digitalnih i društvenih medija</w:t>
            </w:r>
          </w:p>
        </w:tc>
      </w:tr>
      <w:tr w:rsidR="008660DD" w14:paraId="7288996A"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470F4ED7" w14:textId="77777777" w:rsidR="008660DD"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Naziv aktivnosti</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50598F" w14:textId="77777777" w:rsidR="008660DD" w:rsidRDefault="00000000">
            <w:pPr>
              <w:pBdr>
                <w:top w:val="none" w:sz="0" w:space="0" w:color="000000"/>
                <w:left w:val="none" w:sz="0" w:space="0" w:color="000000"/>
                <w:bottom w:val="none" w:sz="0" w:space="0" w:color="000000"/>
                <w:right w:val="none" w:sz="0" w:space="0" w:color="000000"/>
              </w:pBdr>
              <w:jc w:val="both"/>
              <w:rPr>
                <w:color w:val="000000"/>
                <w:sz w:val="24"/>
                <w:szCs w:val="24"/>
                <w:highlight w:val="yellow"/>
              </w:rPr>
            </w:pPr>
            <w:r>
              <w:rPr>
                <w:color w:val="000000"/>
                <w:sz w:val="24"/>
                <w:szCs w:val="24"/>
              </w:rPr>
              <w:t>Praćenje vašeg digitalnog traga</w:t>
            </w:r>
          </w:p>
        </w:tc>
      </w:tr>
      <w:tr w:rsidR="008660DD" w14:paraId="6B6CE25D"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D7268DF" w14:textId="77777777" w:rsidR="008660DD"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Vrsta izvora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292E2C79" w14:textId="77777777" w:rsidR="008660DD"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Aktivnost učenja</w:t>
            </w:r>
          </w:p>
        </w:tc>
      </w:tr>
      <w:tr w:rsidR="008660DD" w14:paraId="2EC7D898"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4B3503C5" w14:textId="77777777" w:rsidR="008660DD"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lastRenderedPageBreak/>
              <w:t>Fotografija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BDE6B51" w14:textId="77777777" w:rsidR="008660DD" w:rsidRDefault="00000000">
            <w:pPr>
              <w:pBdr>
                <w:top w:val="none" w:sz="0" w:space="0" w:color="000000"/>
                <w:left w:val="none" w:sz="0" w:space="0" w:color="000000"/>
                <w:bottom w:val="none" w:sz="0" w:space="0" w:color="000000"/>
                <w:right w:val="none" w:sz="0" w:space="0" w:color="000000"/>
              </w:pBdr>
              <w:jc w:val="both"/>
            </w:pPr>
            <w:r>
              <w:rPr>
                <w:noProof/>
              </w:rPr>
              <w:drawing>
                <wp:inline distT="0" distB="0" distL="0" distR="0" wp14:anchorId="25E78F81" wp14:editId="3F791F02">
                  <wp:extent cx="4588510" cy="3058795"/>
                  <wp:effectExtent l="0" t="0" r="0" b="0"/>
                  <wp:docPr id="21280937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4588510" cy="3058795"/>
                          </a:xfrm>
                          <a:prstGeom prst="rect">
                            <a:avLst/>
                          </a:prstGeom>
                          <a:ln/>
                        </pic:spPr>
                      </pic:pic>
                    </a:graphicData>
                  </a:graphic>
                </wp:inline>
              </w:drawing>
            </w:r>
          </w:p>
        </w:tc>
      </w:tr>
      <w:tr w:rsidR="008660DD" w14:paraId="30AFC310"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43CD14B6" w14:textId="77777777" w:rsidR="008660DD"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Trajanje aktivnosti</w:t>
            </w:r>
          </w:p>
          <w:p w14:paraId="2DA06DA0" w14:textId="77777777" w:rsidR="008660DD"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(u minutama)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9A4EFD" w14:textId="77777777" w:rsidR="008660DD"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60 minuta</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0D54523" w14:textId="77777777" w:rsidR="008660DD"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Ishod učenja</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A01B2" w14:textId="77777777" w:rsidR="008660DD" w:rsidRDefault="00000000">
            <w:pPr>
              <w:numPr>
                <w:ilvl w:val="0"/>
                <w:numId w:val="7"/>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color w:val="000000"/>
                <w:sz w:val="24"/>
                <w:szCs w:val="24"/>
              </w:rPr>
              <w:t>Poznavanje uloge digitalnih i društvenih medija u današnjem svijetu</w:t>
            </w:r>
          </w:p>
        </w:tc>
      </w:tr>
      <w:tr w:rsidR="008660DD" w14:paraId="4DD14B80"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61DB0108" w14:textId="77777777" w:rsidR="008660DD"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Cilj aktivnosti</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38BA7" w14:textId="77777777" w:rsidR="008660DD"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Cilj ove aktivnosti je pratiti vaš digitalni otisak kako biste vidjeli koje su vam informacije dostupne na internetu. Također će vam omogućiti da poduzmete korake za poboljšanje svog digitalnog otiska.</w:t>
            </w:r>
            <w:r>
              <w:t xml:space="preserve"> </w:t>
            </w:r>
          </w:p>
        </w:tc>
      </w:tr>
      <w:tr w:rsidR="008660DD" w14:paraId="4D700326"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714A526D" w14:textId="77777777" w:rsidR="008660DD"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Materijali potrebni za aktivnost</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91323" w14:textId="77777777" w:rsidR="008660DD" w:rsidRDefault="00000000" w:rsidP="00203C71">
            <w:pPr>
              <w:pBdr>
                <w:top w:val="nil"/>
                <w:left w:val="nil"/>
                <w:bottom w:val="nil"/>
                <w:right w:val="nil"/>
                <w:between w:val="nil"/>
              </w:pBdr>
              <w:spacing w:after="0" w:line="240" w:lineRule="auto"/>
              <w:jc w:val="both"/>
              <w:rPr>
                <w:color w:val="0E101A"/>
                <w:sz w:val="24"/>
                <w:szCs w:val="24"/>
              </w:rPr>
            </w:pPr>
            <w:r>
              <w:rPr>
                <w:color w:val="0E101A"/>
                <w:sz w:val="24"/>
                <w:szCs w:val="24"/>
              </w:rPr>
              <w:t>Računalo ili pametni telefon s pristupom internetu</w:t>
            </w:r>
          </w:p>
        </w:tc>
      </w:tr>
      <w:tr w:rsidR="008660DD" w14:paraId="77CBD53F"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5D35B60C" w14:textId="77777777" w:rsidR="008660DD"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Upute korak po korak</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5E41D" w14:textId="77777777" w:rsidR="008660DD" w:rsidRDefault="00000000">
            <w:pPr>
              <w:rPr>
                <w:color w:val="0E101A"/>
                <w:sz w:val="24"/>
                <w:szCs w:val="24"/>
              </w:rPr>
            </w:pPr>
            <w:r>
              <w:rPr>
                <w:color w:val="0E101A"/>
                <w:sz w:val="24"/>
                <w:szCs w:val="24"/>
              </w:rPr>
              <w:t>Vaš digitalni otisak uključuje sva mjesta na kojima ste trenutno aktivni online. Također uključuje ono što je u prošlosti moglo biti postavljeno na internet, bilo vi ili drugi o vama. Cilj ove aktivnosti je pratiti vaš digitalni trag.</w:t>
            </w:r>
          </w:p>
          <w:p w14:paraId="415D331B" w14:textId="77777777" w:rsidR="008660DD" w:rsidRDefault="008660DD">
            <w:pPr>
              <w:rPr>
                <w:color w:val="0E101A"/>
                <w:sz w:val="24"/>
                <w:szCs w:val="24"/>
              </w:rPr>
            </w:pPr>
          </w:p>
          <w:p w14:paraId="2F7E7557" w14:textId="77777777" w:rsidR="008660DD" w:rsidRDefault="00000000">
            <w:pPr>
              <w:rPr>
                <w:color w:val="0E101A"/>
                <w:sz w:val="24"/>
                <w:szCs w:val="24"/>
              </w:rPr>
            </w:pPr>
            <w:r>
              <w:rPr>
                <w:b/>
                <w:color w:val="0E101A"/>
                <w:sz w:val="24"/>
                <w:szCs w:val="24"/>
              </w:rPr>
              <w:t>Korak 1:</w:t>
            </w:r>
            <w:r>
              <w:rPr>
                <w:color w:val="0E101A"/>
                <w:sz w:val="24"/>
                <w:szCs w:val="24"/>
              </w:rPr>
              <w:t xml:space="preserve"> </w:t>
            </w:r>
            <w:r>
              <w:rPr>
                <w:b/>
                <w:color w:val="0E101A"/>
                <w:sz w:val="24"/>
                <w:szCs w:val="24"/>
              </w:rPr>
              <w:t xml:space="preserve">Pretražite svoje ime na Googleu. </w:t>
            </w:r>
            <w:r>
              <w:rPr>
                <w:color w:val="0E101A"/>
                <w:sz w:val="24"/>
                <w:szCs w:val="24"/>
              </w:rPr>
              <w:t>Otvorite web preglednik i idite na Google tražilicu. Upišite svoje puno ime u traku za pretraživanje i pritisnite enter. Pregledajte rezultate pretraživanja i zabilježite sve nalaze. Ponovite pretragu sa svojim imenom i adresom ili bilo kojim drugim identifikacijskim podacima.</w:t>
            </w:r>
          </w:p>
          <w:p w14:paraId="21685EFA" w14:textId="77777777" w:rsidR="008660DD" w:rsidRDefault="008660DD">
            <w:pPr>
              <w:rPr>
                <w:b/>
                <w:color w:val="0E101A"/>
                <w:sz w:val="24"/>
                <w:szCs w:val="24"/>
              </w:rPr>
            </w:pPr>
          </w:p>
          <w:p w14:paraId="3C106487" w14:textId="77777777" w:rsidR="008660DD" w:rsidRDefault="00000000">
            <w:pPr>
              <w:rPr>
                <w:color w:val="0E101A"/>
                <w:sz w:val="24"/>
                <w:szCs w:val="24"/>
              </w:rPr>
            </w:pPr>
            <w:r>
              <w:rPr>
                <w:b/>
                <w:color w:val="0E101A"/>
                <w:sz w:val="24"/>
                <w:szCs w:val="24"/>
              </w:rPr>
              <w:lastRenderedPageBreak/>
              <w:t xml:space="preserve">Korak 2: Razmislite o svojim nalazima </w:t>
            </w:r>
            <w:r>
              <w:rPr>
                <w:color w:val="0E101A"/>
                <w:sz w:val="24"/>
                <w:szCs w:val="24"/>
              </w:rPr>
              <w:t>Pregledajte rezultate pretraživanja i identificirajte različite aspekte svog digitalnog otiska, kao što su:</w:t>
            </w:r>
          </w:p>
          <w:p w14:paraId="5BED625D" w14:textId="77777777" w:rsidR="008660DD" w:rsidRDefault="00000000">
            <w:pPr>
              <w:numPr>
                <w:ilvl w:val="0"/>
                <w:numId w:val="4"/>
              </w:numPr>
              <w:pBdr>
                <w:top w:val="nil"/>
                <w:left w:val="nil"/>
                <w:bottom w:val="nil"/>
                <w:right w:val="nil"/>
                <w:between w:val="nil"/>
              </w:pBdr>
              <w:spacing w:after="0"/>
              <w:rPr>
                <w:color w:val="0E101A"/>
                <w:sz w:val="24"/>
                <w:szCs w:val="24"/>
              </w:rPr>
            </w:pPr>
            <w:r>
              <w:rPr>
                <w:color w:val="0E101A"/>
                <w:sz w:val="24"/>
                <w:szCs w:val="24"/>
              </w:rPr>
              <w:t>Spominjanje drugih ljudi s istim imenom kao i vi.</w:t>
            </w:r>
          </w:p>
          <w:p w14:paraId="3CE36306" w14:textId="77777777" w:rsidR="008660DD" w:rsidRDefault="00000000">
            <w:pPr>
              <w:numPr>
                <w:ilvl w:val="0"/>
                <w:numId w:val="4"/>
              </w:numPr>
              <w:pBdr>
                <w:top w:val="nil"/>
                <w:left w:val="nil"/>
                <w:bottom w:val="nil"/>
                <w:right w:val="nil"/>
                <w:between w:val="nil"/>
              </w:pBdr>
              <w:spacing w:after="0"/>
              <w:rPr>
                <w:color w:val="0E101A"/>
                <w:sz w:val="24"/>
                <w:szCs w:val="24"/>
              </w:rPr>
            </w:pPr>
            <w:r>
              <w:rPr>
                <w:color w:val="0E101A"/>
                <w:sz w:val="24"/>
                <w:szCs w:val="24"/>
              </w:rPr>
              <w:t>Objave iz vaše aktivnosti na stranicama društvenih medija kao što su Facebook, TikTok itd.</w:t>
            </w:r>
          </w:p>
          <w:p w14:paraId="7A5AC3D4" w14:textId="77777777" w:rsidR="008660DD" w:rsidRDefault="00000000">
            <w:pPr>
              <w:numPr>
                <w:ilvl w:val="0"/>
                <w:numId w:val="4"/>
              </w:numPr>
              <w:pBdr>
                <w:top w:val="nil"/>
                <w:left w:val="nil"/>
                <w:bottom w:val="nil"/>
                <w:right w:val="nil"/>
                <w:between w:val="nil"/>
              </w:pBdr>
              <w:spacing w:after="0"/>
              <w:rPr>
                <w:color w:val="0E101A"/>
                <w:sz w:val="24"/>
                <w:szCs w:val="24"/>
              </w:rPr>
            </w:pPr>
            <w:r>
              <w:rPr>
                <w:color w:val="0E101A"/>
                <w:sz w:val="24"/>
                <w:szCs w:val="24"/>
              </w:rPr>
              <w:t>Starije informacije o sebi za koje ste zaboravili da postoje.</w:t>
            </w:r>
          </w:p>
          <w:p w14:paraId="07179661" w14:textId="77777777" w:rsidR="008660DD" w:rsidRDefault="00000000">
            <w:pPr>
              <w:numPr>
                <w:ilvl w:val="0"/>
                <w:numId w:val="4"/>
              </w:numPr>
              <w:pBdr>
                <w:top w:val="nil"/>
                <w:left w:val="nil"/>
                <w:bottom w:val="nil"/>
                <w:right w:val="nil"/>
                <w:between w:val="nil"/>
              </w:pBdr>
              <w:spacing w:after="0"/>
              <w:rPr>
                <w:color w:val="0E101A"/>
                <w:sz w:val="24"/>
                <w:szCs w:val="24"/>
              </w:rPr>
            </w:pPr>
            <w:r>
              <w:rPr>
                <w:color w:val="0E101A"/>
                <w:sz w:val="24"/>
                <w:szCs w:val="24"/>
              </w:rPr>
              <w:t>Informacije koje su o vama napisali drugi ljudi.</w:t>
            </w:r>
          </w:p>
          <w:p w14:paraId="2EF0AC2E" w14:textId="77777777" w:rsidR="008660DD" w:rsidRDefault="00000000">
            <w:pPr>
              <w:numPr>
                <w:ilvl w:val="0"/>
                <w:numId w:val="4"/>
              </w:numPr>
              <w:pBdr>
                <w:top w:val="nil"/>
                <w:left w:val="nil"/>
                <w:bottom w:val="nil"/>
                <w:right w:val="nil"/>
                <w:between w:val="nil"/>
              </w:pBdr>
              <w:rPr>
                <w:b/>
                <w:color w:val="0E101A"/>
                <w:sz w:val="24"/>
                <w:szCs w:val="24"/>
              </w:rPr>
            </w:pPr>
            <w:r>
              <w:rPr>
                <w:color w:val="0E101A"/>
                <w:sz w:val="24"/>
                <w:szCs w:val="24"/>
              </w:rPr>
              <w:t>Vaše fotografije na kojima ste možda označeni, a niste ih znali.</w:t>
            </w:r>
          </w:p>
          <w:p w14:paraId="620A293D" w14:textId="77777777" w:rsidR="008660DD" w:rsidRDefault="008660DD">
            <w:pPr>
              <w:rPr>
                <w:b/>
                <w:color w:val="0E101A"/>
                <w:sz w:val="24"/>
                <w:szCs w:val="24"/>
              </w:rPr>
            </w:pPr>
          </w:p>
          <w:p w14:paraId="3ADD02C5" w14:textId="77777777" w:rsidR="008660DD" w:rsidRDefault="00000000">
            <w:pPr>
              <w:rPr>
                <w:color w:val="0E101A"/>
                <w:sz w:val="24"/>
                <w:szCs w:val="24"/>
              </w:rPr>
            </w:pPr>
            <w:r>
              <w:rPr>
                <w:b/>
                <w:color w:val="0E101A"/>
                <w:sz w:val="24"/>
                <w:szCs w:val="24"/>
              </w:rPr>
              <w:t xml:space="preserve">Korak 3: Procijenite svoju online prisutnost. </w:t>
            </w:r>
            <w:r>
              <w:rPr>
                <w:color w:val="0E101A"/>
                <w:sz w:val="24"/>
                <w:szCs w:val="24"/>
              </w:rPr>
              <w:t>Razmotrite utjecaj informacija i slika pronađenih tijekom pretraživanja. Razmislite o tome je li vas nešto iznenadilo ili postoje neki aspekti s kojima niste zadovoljni.</w:t>
            </w:r>
          </w:p>
          <w:p w14:paraId="4BC011D6" w14:textId="77777777" w:rsidR="008660DD" w:rsidRDefault="00000000">
            <w:pPr>
              <w:rPr>
                <w:color w:val="0E101A"/>
                <w:sz w:val="24"/>
                <w:szCs w:val="24"/>
              </w:rPr>
            </w:pPr>
            <w:r>
              <w:rPr>
                <w:b/>
                <w:color w:val="0E101A"/>
                <w:sz w:val="24"/>
                <w:szCs w:val="24"/>
              </w:rPr>
              <w:t xml:space="preserve">Korak 4 </w:t>
            </w:r>
            <w:r>
              <w:rPr>
                <w:color w:val="0E101A"/>
                <w:sz w:val="24"/>
                <w:szCs w:val="24"/>
              </w:rPr>
              <w:t xml:space="preserve">: </w:t>
            </w:r>
            <w:r>
              <w:rPr>
                <w:b/>
                <w:color w:val="0E101A"/>
                <w:sz w:val="24"/>
                <w:szCs w:val="24"/>
              </w:rPr>
              <w:t xml:space="preserve">Preuzmite kontrolu nad svojim digitalnim otiskom </w:t>
            </w:r>
            <w:r>
              <w:rPr>
                <w:color w:val="0E101A"/>
                <w:sz w:val="24"/>
                <w:szCs w:val="24"/>
              </w:rPr>
              <w:t>Odredite svrhu i publiku za svoju online prisutnost, posebno ako ste u potrazi za poslom.</w:t>
            </w:r>
          </w:p>
          <w:p w14:paraId="22792984" w14:textId="77777777" w:rsidR="008660DD" w:rsidRDefault="00000000">
            <w:pPr>
              <w:numPr>
                <w:ilvl w:val="0"/>
                <w:numId w:val="6"/>
              </w:numPr>
              <w:pBdr>
                <w:top w:val="nil"/>
                <w:left w:val="nil"/>
                <w:bottom w:val="nil"/>
                <w:right w:val="nil"/>
                <w:between w:val="nil"/>
              </w:pBdr>
              <w:spacing w:after="0"/>
              <w:rPr>
                <w:color w:val="0E101A"/>
                <w:sz w:val="24"/>
                <w:szCs w:val="24"/>
              </w:rPr>
            </w:pPr>
            <w:r>
              <w:rPr>
                <w:color w:val="0E101A"/>
                <w:sz w:val="24"/>
                <w:szCs w:val="24"/>
              </w:rPr>
              <w:t>Odlučite tko želite da ima pristup vašim objavama i pooštrite svoje postavke privatnosti na platformama društvenih medija kao što su Twitter, Facebook, Instagram, TikTok itd.</w:t>
            </w:r>
          </w:p>
          <w:p w14:paraId="1D3A8093" w14:textId="77777777" w:rsidR="008660DD" w:rsidRDefault="00000000">
            <w:pPr>
              <w:numPr>
                <w:ilvl w:val="0"/>
                <w:numId w:val="5"/>
              </w:numPr>
              <w:pBdr>
                <w:top w:val="nil"/>
                <w:left w:val="nil"/>
                <w:bottom w:val="nil"/>
                <w:right w:val="nil"/>
                <w:between w:val="nil"/>
              </w:pBdr>
              <w:spacing w:after="0"/>
              <w:rPr>
                <w:color w:val="0E101A"/>
                <w:sz w:val="24"/>
                <w:szCs w:val="24"/>
              </w:rPr>
            </w:pPr>
            <w:r>
              <w:rPr>
                <w:color w:val="0E101A"/>
                <w:sz w:val="24"/>
                <w:szCs w:val="24"/>
              </w:rPr>
              <w:t>Uklonite fotografije koje vas ne prikazuju u najboljem svjetlu i zamolite druge da uklone neugledne fotografije na kojima ste označeni.</w:t>
            </w:r>
          </w:p>
          <w:p w14:paraId="68635626" w14:textId="77777777" w:rsidR="008660DD" w:rsidRDefault="00000000">
            <w:pPr>
              <w:numPr>
                <w:ilvl w:val="0"/>
                <w:numId w:val="5"/>
              </w:numPr>
              <w:pBdr>
                <w:top w:val="nil"/>
                <w:left w:val="nil"/>
                <w:bottom w:val="nil"/>
                <w:right w:val="nil"/>
                <w:between w:val="nil"/>
              </w:pBdr>
              <w:spacing w:after="0"/>
              <w:rPr>
                <w:color w:val="0E101A"/>
                <w:sz w:val="24"/>
                <w:szCs w:val="24"/>
              </w:rPr>
            </w:pPr>
            <w:r>
              <w:rPr>
                <w:color w:val="0E101A"/>
                <w:sz w:val="24"/>
                <w:szCs w:val="24"/>
              </w:rPr>
              <w:t>Izbrišite sve postove za koje više ne želite da ih ljudi vide, slijedeći smjernice navedene unutar područja privatnosti i postavki odgovarajućih platformi.</w:t>
            </w:r>
          </w:p>
          <w:p w14:paraId="45ECEC56" w14:textId="77777777" w:rsidR="008660DD" w:rsidRDefault="00000000">
            <w:pPr>
              <w:numPr>
                <w:ilvl w:val="0"/>
                <w:numId w:val="5"/>
              </w:numPr>
              <w:pBdr>
                <w:top w:val="nil"/>
                <w:left w:val="nil"/>
                <w:bottom w:val="nil"/>
                <w:right w:val="nil"/>
                <w:between w:val="nil"/>
              </w:pBdr>
              <w:rPr>
                <w:b/>
                <w:color w:val="0E101A"/>
                <w:sz w:val="24"/>
                <w:szCs w:val="24"/>
              </w:rPr>
            </w:pPr>
            <w:r>
              <w:rPr>
                <w:color w:val="0E101A"/>
                <w:sz w:val="24"/>
                <w:szCs w:val="24"/>
              </w:rPr>
              <w:t>Uvijek razmislite prije nego što objavite, s obzirom na mogući utjecaj na vaš osobni i profesionalni život.</w:t>
            </w:r>
          </w:p>
          <w:p w14:paraId="2D3374BD" w14:textId="77777777" w:rsidR="008660DD" w:rsidRDefault="00000000">
            <w:pPr>
              <w:rPr>
                <w:color w:val="0E101A"/>
                <w:sz w:val="24"/>
                <w:szCs w:val="24"/>
              </w:rPr>
            </w:pPr>
            <w:r>
              <w:rPr>
                <w:b/>
                <w:color w:val="0E101A"/>
                <w:sz w:val="24"/>
                <w:szCs w:val="24"/>
              </w:rPr>
              <w:t xml:space="preserve">Korak 5: Svjesno oblikujte svoj digitalni otisak </w:t>
            </w:r>
            <w:r>
              <w:rPr>
                <w:color w:val="0E101A"/>
                <w:sz w:val="24"/>
                <w:szCs w:val="24"/>
              </w:rPr>
              <w:t>Razmislite o tome tko trenutno oblikuje vaš digitalni otisak—bilo da ste to vi ili vaši prijatelji.</w:t>
            </w:r>
          </w:p>
          <w:p w14:paraId="2A1233CE" w14:textId="77777777" w:rsidR="008660DD" w:rsidRDefault="00000000">
            <w:pPr>
              <w:rPr>
                <w:color w:val="0E101A"/>
                <w:sz w:val="24"/>
                <w:szCs w:val="24"/>
              </w:rPr>
            </w:pPr>
            <w:r>
              <w:rPr>
                <w:b/>
                <w:color w:val="0E101A"/>
                <w:sz w:val="24"/>
                <w:szCs w:val="24"/>
              </w:rPr>
              <w:t xml:space="preserve">Korak 6: Upravljajte svojim postavkama privatnosti i online prisutnošću </w:t>
            </w:r>
            <w:r>
              <w:rPr>
                <w:color w:val="0E101A"/>
                <w:sz w:val="24"/>
                <w:szCs w:val="24"/>
              </w:rPr>
              <w:t>Upoznajte se s postavkama privatnosti web stranica i platformi koje koristite. Naučite kako upravljati onim što drugi mogu vidjeti o vama na tim platformama. Razmislite o postavljanju Google upozorenja za primanje obavijesti e-poštom kad god se vaše ime spomene na mreži.</w:t>
            </w:r>
          </w:p>
          <w:p w14:paraId="175A21B5" w14:textId="77777777" w:rsidR="008660DD" w:rsidRDefault="00000000">
            <w:pPr>
              <w:rPr>
                <w:b/>
                <w:color w:val="0E101A"/>
                <w:sz w:val="24"/>
                <w:szCs w:val="24"/>
              </w:rPr>
            </w:pPr>
            <w:r>
              <w:rPr>
                <w:b/>
                <w:color w:val="0E101A"/>
                <w:sz w:val="24"/>
                <w:szCs w:val="24"/>
              </w:rPr>
              <w:t xml:space="preserve">Korak 7: </w:t>
            </w:r>
            <w:r>
              <w:rPr>
                <w:color w:val="0E101A"/>
                <w:sz w:val="24"/>
                <w:szCs w:val="24"/>
              </w:rPr>
              <w:t>Redovito pregledavajte svoj digitalni otisak kako biste bili sigurni da nije dodano ništa novo</w:t>
            </w:r>
          </w:p>
        </w:tc>
      </w:tr>
    </w:tbl>
    <w:p w14:paraId="61C0D070" w14:textId="77777777" w:rsidR="008660DD" w:rsidRDefault="008660DD"/>
    <w:p w14:paraId="3D0950F3" w14:textId="77777777" w:rsidR="008660DD" w:rsidRDefault="00000000">
      <w:pPr>
        <w:pStyle w:val="Naslov1"/>
      </w:pPr>
      <w:bookmarkStart w:id="7" w:name="_heading=h.1t3h5sf" w:colFirst="0" w:colLast="0"/>
      <w:bookmarkEnd w:id="7"/>
      <w:r>
        <w:lastRenderedPageBreak/>
        <w:t>Dodatna literatura ili materijali za učenje</w:t>
      </w:r>
    </w:p>
    <w:p w14:paraId="29734236" w14:textId="77777777" w:rsidR="008660DD" w:rsidRDefault="008660DD"/>
    <w:p w14:paraId="45BFD37B" w14:textId="77777777" w:rsidR="008660DD" w:rsidRDefault="00000000">
      <w:pPr>
        <w:spacing w:line="360" w:lineRule="auto"/>
        <w:jc w:val="both"/>
        <w:rPr>
          <w:sz w:val="24"/>
          <w:szCs w:val="24"/>
        </w:rPr>
      </w:pPr>
      <w:r>
        <w:rPr>
          <w:sz w:val="24"/>
          <w:szCs w:val="24"/>
        </w:rPr>
        <w:t xml:space="preserve">Čestitamo, došli ste do ove točke i dovršili ste svoje aktivnosti samorefleksije povezane s ' </w:t>
      </w:r>
      <w:r>
        <w:rPr>
          <w:i/>
          <w:sz w:val="24"/>
          <w:szCs w:val="24"/>
        </w:rPr>
        <w:t xml:space="preserve">Izgradnjom digitalne kompetencije putem digitalnih i društvenih medija' </w:t>
      </w:r>
      <w:r>
        <w:rPr>
          <w:sz w:val="24"/>
          <w:szCs w:val="24"/>
        </w:rPr>
        <w:t>. Što dolazi sljedeće? Ako želite saznati više o temama koje ste do sada obrađivali u ovoj lekciji, pripremili smo sljedeće dodatne materijale za čitanje za vas. Ovaj odjeljak predstavlja neke poveznice na dodatne materijale i videozapise koje smo pronašli na internetu za koje mislimo da će vam pomoći da napravite sljedeći korak u razvoju svog znanja.</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8660DD" w14:paraId="10EAFC14" w14:textId="77777777">
        <w:trPr>
          <w:trHeight w:val="55"/>
        </w:trPr>
        <w:tc>
          <w:tcPr>
            <w:tcW w:w="1654" w:type="dxa"/>
            <w:shd w:val="clear" w:color="auto" w:fill="ED7D31"/>
          </w:tcPr>
          <w:p w14:paraId="6B20E28F" w14:textId="77777777" w:rsidR="008660DD" w:rsidRDefault="00000000">
            <w:pPr>
              <w:spacing w:before="120" w:after="120" w:line="276" w:lineRule="auto"/>
              <w:jc w:val="center"/>
              <w:rPr>
                <w:b/>
                <w:color w:val="FFFFFF"/>
              </w:rPr>
            </w:pPr>
            <w:bookmarkStart w:id="8" w:name="_heading=h.4d34og8" w:colFirst="0" w:colLast="0"/>
            <w:bookmarkEnd w:id="8"/>
            <w:r>
              <w:rPr>
                <w:b/>
                <w:color w:val="FFFFFF"/>
              </w:rPr>
              <w:t>Naslov izvora:</w:t>
            </w:r>
          </w:p>
        </w:tc>
        <w:tc>
          <w:tcPr>
            <w:tcW w:w="7418" w:type="dxa"/>
          </w:tcPr>
          <w:p w14:paraId="67A06FB9" w14:textId="77777777" w:rsidR="008660DD" w:rsidRDefault="00000000">
            <w:pPr>
              <w:spacing w:before="120" w:after="120" w:line="276" w:lineRule="auto"/>
              <w:jc w:val="both"/>
              <w:rPr>
                <w:color w:val="000000"/>
              </w:rPr>
            </w:pPr>
            <w:r>
              <w:rPr>
                <w:color w:val="000000"/>
              </w:rPr>
              <w:t>Nacionalna agencija za pismenost odraslih: Digital Matters Workbook</w:t>
            </w:r>
          </w:p>
        </w:tc>
      </w:tr>
      <w:tr w:rsidR="008660DD" w14:paraId="24053573" w14:textId="77777777">
        <w:trPr>
          <w:trHeight w:val="55"/>
        </w:trPr>
        <w:tc>
          <w:tcPr>
            <w:tcW w:w="1654" w:type="dxa"/>
            <w:shd w:val="clear" w:color="auto" w:fill="ED7D31"/>
          </w:tcPr>
          <w:p w14:paraId="21D54603" w14:textId="77777777" w:rsidR="008660DD" w:rsidRDefault="00000000">
            <w:pPr>
              <w:spacing w:before="120" w:after="120" w:line="276" w:lineRule="auto"/>
              <w:jc w:val="center"/>
              <w:rPr>
                <w:b/>
                <w:color w:val="FFFFFF"/>
              </w:rPr>
            </w:pPr>
            <w:r>
              <w:rPr>
                <w:b/>
                <w:color w:val="FFFFFF"/>
              </w:rPr>
              <w:t>Adrese tema:</w:t>
            </w:r>
          </w:p>
        </w:tc>
        <w:tc>
          <w:tcPr>
            <w:tcW w:w="7418" w:type="dxa"/>
          </w:tcPr>
          <w:p w14:paraId="0DEBA427" w14:textId="77777777" w:rsidR="008660DD" w:rsidRDefault="00000000">
            <w:pPr>
              <w:spacing w:before="120" w:after="120" w:line="276" w:lineRule="auto"/>
              <w:jc w:val="both"/>
              <w:rPr>
                <w:color w:val="000000"/>
                <w:highlight w:val="yellow"/>
              </w:rPr>
            </w:pPr>
            <w:r>
              <w:rPr>
                <w:color w:val="000000"/>
              </w:rPr>
              <w:t>Digitalna pismenost</w:t>
            </w:r>
          </w:p>
        </w:tc>
      </w:tr>
      <w:tr w:rsidR="008660DD" w14:paraId="1BBDECD5" w14:textId="77777777">
        <w:trPr>
          <w:trHeight w:val="97"/>
        </w:trPr>
        <w:tc>
          <w:tcPr>
            <w:tcW w:w="1654" w:type="dxa"/>
            <w:shd w:val="clear" w:color="auto" w:fill="ED7D31"/>
          </w:tcPr>
          <w:p w14:paraId="76E048FA" w14:textId="77777777" w:rsidR="008660DD" w:rsidRDefault="00000000">
            <w:pPr>
              <w:spacing w:before="120" w:after="120" w:line="276" w:lineRule="auto"/>
              <w:jc w:val="center"/>
              <w:rPr>
                <w:b/>
                <w:color w:val="FFFFFF"/>
              </w:rPr>
            </w:pPr>
            <w:r>
              <w:rPr>
                <w:b/>
                <w:color w:val="FFFFFF"/>
              </w:rPr>
              <w:t>Uvod u resurs:</w:t>
            </w:r>
          </w:p>
        </w:tc>
        <w:tc>
          <w:tcPr>
            <w:tcW w:w="7418" w:type="dxa"/>
          </w:tcPr>
          <w:p w14:paraId="155C949C" w14:textId="77777777" w:rsidR="008660DD" w:rsidRDefault="00000000">
            <w:pPr>
              <w:spacing w:before="120" w:after="120" w:line="276" w:lineRule="auto"/>
              <w:jc w:val="both"/>
              <w:rPr>
                <w:color w:val="000000"/>
              </w:rPr>
            </w:pPr>
            <w:r>
              <w:rPr>
                <w:color w:val="000000"/>
              </w:rPr>
              <w:t>NALA je izradila vodič Digital Matters za odrasle koji žele poboljšati svoju pismenost, računalne i digitalne vještine. Objedinjuje informacije o digitalnim temama kao što je korištenje računala i telefona.</w:t>
            </w:r>
          </w:p>
        </w:tc>
      </w:tr>
      <w:tr w:rsidR="008660DD" w14:paraId="75714190" w14:textId="77777777">
        <w:trPr>
          <w:trHeight w:val="124"/>
        </w:trPr>
        <w:tc>
          <w:tcPr>
            <w:tcW w:w="1654" w:type="dxa"/>
            <w:shd w:val="clear" w:color="auto" w:fill="ED7D31"/>
          </w:tcPr>
          <w:p w14:paraId="603357C8" w14:textId="77777777" w:rsidR="008660DD" w:rsidRDefault="00000000">
            <w:pPr>
              <w:spacing w:before="120" w:after="120" w:line="276" w:lineRule="auto"/>
              <w:jc w:val="center"/>
              <w:rPr>
                <w:b/>
                <w:color w:val="FFFFFF"/>
              </w:rPr>
            </w:pPr>
            <w:bookmarkStart w:id="9" w:name="_heading=h.2s8eyo1" w:colFirst="0" w:colLast="0"/>
            <w:bookmarkEnd w:id="9"/>
            <w:r>
              <w:rPr>
                <w:b/>
                <w:color w:val="FFFFFF"/>
              </w:rPr>
              <w:t>Što ćete dobiti korištenjem ovog resursa?</w:t>
            </w:r>
          </w:p>
          <w:p w14:paraId="2CBB7A89" w14:textId="77777777" w:rsidR="008660DD" w:rsidRDefault="008660DD">
            <w:pPr>
              <w:spacing w:before="120" w:after="120" w:line="276" w:lineRule="auto"/>
              <w:jc w:val="center"/>
              <w:rPr>
                <w:b/>
                <w:color w:val="FFFFFF"/>
              </w:rPr>
            </w:pPr>
          </w:p>
        </w:tc>
        <w:tc>
          <w:tcPr>
            <w:tcW w:w="7418" w:type="dxa"/>
          </w:tcPr>
          <w:p w14:paraId="2F589C4F" w14:textId="77777777" w:rsidR="008660DD" w:rsidRDefault="00000000">
            <w:pPr>
              <w:spacing w:before="120" w:after="120" w:line="276" w:lineRule="auto"/>
              <w:jc w:val="both"/>
              <w:rPr>
                <w:color w:val="000000"/>
              </w:rPr>
            </w:pPr>
            <w:r>
              <w:rPr>
                <w:color w:val="000000"/>
              </w:rPr>
              <w:t>Čitajući ovu radnu bilježnicu i sudjelujući u aktivnostima u njoj, dobit ćete dragocjene uvide u vezu između digitalnih kompetencija i digitalnih i društvenih medija te ćete naučiti kako raditi praktične stvari poput pretraživanja interneta i preuzimanja aplikacija na svoje telefone. Također sadrži informacije o podcastovima jer su izvrstan način učenja, osobito ako učite slušanjem.</w:t>
            </w:r>
          </w:p>
        </w:tc>
      </w:tr>
      <w:tr w:rsidR="008660DD" w14:paraId="4C22D10A" w14:textId="77777777">
        <w:trPr>
          <w:trHeight w:val="55"/>
        </w:trPr>
        <w:tc>
          <w:tcPr>
            <w:tcW w:w="1654" w:type="dxa"/>
            <w:shd w:val="clear" w:color="auto" w:fill="ED7D31"/>
          </w:tcPr>
          <w:p w14:paraId="14ED1A5D" w14:textId="77777777" w:rsidR="008660DD" w:rsidRDefault="00000000">
            <w:pPr>
              <w:spacing w:before="120" w:after="120" w:line="276" w:lineRule="auto"/>
              <w:jc w:val="center"/>
              <w:rPr>
                <w:b/>
                <w:color w:val="FFFFFF"/>
              </w:rPr>
            </w:pPr>
            <w:r>
              <w:rPr>
                <w:b/>
                <w:color w:val="FFFFFF"/>
              </w:rPr>
              <w:t>Link na resurs:</w:t>
            </w:r>
          </w:p>
        </w:tc>
        <w:tc>
          <w:tcPr>
            <w:tcW w:w="7418" w:type="dxa"/>
          </w:tcPr>
          <w:p w14:paraId="67192EBC" w14:textId="77777777" w:rsidR="008660DD" w:rsidRDefault="00000000">
            <w:pPr>
              <w:spacing w:before="120" w:after="120" w:line="276" w:lineRule="auto"/>
              <w:jc w:val="both"/>
              <w:rPr>
                <w:color w:val="000000"/>
                <w:highlight w:val="yellow"/>
              </w:rPr>
            </w:pPr>
            <w:hyperlink r:id="rId19">
              <w:r>
                <w:rPr>
                  <w:color w:val="1155CC"/>
                  <w:u w:val="single"/>
                </w:rPr>
                <w:t>https://www.nala.ie/wp-content/uploads/2021/07/NALA-Digital-Matters-Workbook-final-web.pdf</w:t>
              </w:r>
            </w:hyperlink>
            <w:r>
              <w:rPr>
                <w:color w:val="000000"/>
              </w:rPr>
              <w:t xml:space="preserve"> </w:t>
            </w:r>
          </w:p>
        </w:tc>
      </w:tr>
    </w:tbl>
    <w:p w14:paraId="6EBA584D" w14:textId="77777777" w:rsidR="008660DD" w:rsidRDefault="008660DD">
      <w:pPr>
        <w:spacing w:line="276" w:lineRule="auto"/>
        <w:jc w:val="both"/>
      </w:pPr>
    </w:p>
    <w:p w14:paraId="7DDA82D9" w14:textId="77777777" w:rsidR="008660DD" w:rsidRDefault="008660DD">
      <w:pPr>
        <w:spacing w:line="276" w:lineRule="auto"/>
        <w:jc w:val="both"/>
      </w:pP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8660DD" w14:paraId="05EDA02E" w14:textId="77777777">
        <w:tc>
          <w:tcPr>
            <w:tcW w:w="1985" w:type="dxa"/>
            <w:shd w:val="clear" w:color="auto" w:fill="ED7D31"/>
          </w:tcPr>
          <w:p w14:paraId="42DAA8DB" w14:textId="77777777" w:rsidR="008660DD" w:rsidRDefault="00000000">
            <w:pPr>
              <w:spacing w:before="120" w:after="120" w:line="276" w:lineRule="auto"/>
              <w:jc w:val="center"/>
              <w:rPr>
                <w:b/>
                <w:color w:val="FFFFFF"/>
              </w:rPr>
            </w:pPr>
            <w:r>
              <w:rPr>
                <w:b/>
                <w:color w:val="FFFFFF"/>
              </w:rPr>
              <w:t>Naslov izvora:</w:t>
            </w:r>
          </w:p>
        </w:tc>
        <w:tc>
          <w:tcPr>
            <w:tcW w:w="7087" w:type="dxa"/>
          </w:tcPr>
          <w:p w14:paraId="598CB44C" w14:textId="77777777" w:rsidR="008660DD" w:rsidRDefault="00000000">
            <w:pPr>
              <w:spacing w:before="120" w:after="120" w:line="276" w:lineRule="auto"/>
              <w:jc w:val="both"/>
              <w:rPr>
                <w:color w:val="000000"/>
              </w:rPr>
            </w:pPr>
            <w:r>
              <w:rPr>
                <w:color w:val="000000"/>
              </w:rPr>
              <w:t>Digitalne stepenice</w:t>
            </w:r>
          </w:p>
        </w:tc>
      </w:tr>
      <w:tr w:rsidR="008660DD" w14:paraId="57AAE766" w14:textId="77777777">
        <w:tc>
          <w:tcPr>
            <w:tcW w:w="1985" w:type="dxa"/>
            <w:shd w:val="clear" w:color="auto" w:fill="ED7D31"/>
          </w:tcPr>
          <w:p w14:paraId="0826ACA7" w14:textId="19F3A44E" w:rsidR="008660DD" w:rsidRDefault="00203C71">
            <w:pPr>
              <w:spacing w:before="120" w:after="120" w:line="276" w:lineRule="auto"/>
              <w:jc w:val="center"/>
              <w:rPr>
                <w:b/>
                <w:color w:val="FFFFFF"/>
              </w:rPr>
            </w:pPr>
            <w:r>
              <w:rPr>
                <w:b/>
                <w:color w:val="FFFFFF"/>
              </w:rPr>
              <w:t>Naziv</w:t>
            </w:r>
            <w:r w:rsidR="00000000">
              <w:rPr>
                <w:b/>
                <w:color w:val="FFFFFF"/>
              </w:rPr>
              <w:t xml:space="preserve"> tem</w:t>
            </w:r>
            <w:r>
              <w:rPr>
                <w:b/>
                <w:color w:val="FFFFFF"/>
              </w:rPr>
              <w:t>e</w:t>
            </w:r>
            <w:r w:rsidR="00000000">
              <w:rPr>
                <w:b/>
                <w:color w:val="FFFFFF"/>
              </w:rPr>
              <w:t>:</w:t>
            </w:r>
          </w:p>
        </w:tc>
        <w:tc>
          <w:tcPr>
            <w:tcW w:w="7087" w:type="dxa"/>
          </w:tcPr>
          <w:p w14:paraId="4EBA2F06" w14:textId="77777777" w:rsidR="008660DD" w:rsidRDefault="00000000">
            <w:pPr>
              <w:spacing w:before="120" w:after="120" w:line="276" w:lineRule="auto"/>
              <w:jc w:val="both"/>
              <w:rPr>
                <w:color w:val="000000"/>
                <w:highlight w:val="yellow"/>
              </w:rPr>
            </w:pPr>
            <w:r>
              <w:rPr>
                <w:color w:val="000000"/>
              </w:rPr>
              <w:t>Digitalna pismenost</w:t>
            </w:r>
          </w:p>
        </w:tc>
      </w:tr>
      <w:tr w:rsidR="008660DD" w14:paraId="2B9379DA" w14:textId="77777777">
        <w:tc>
          <w:tcPr>
            <w:tcW w:w="1985" w:type="dxa"/>
            <w:shd w:val="clear" w:color="auto" w:fill="ED7D31"/>
          </w:tcPr>
          <w:p w14:paraId="527C1550" w14:textId="77777777" w:rsidR="008660DD" w:rsidRDefault="00000000">
            <w:pPr>
              <w:spacing w:before="120" w:after="120" w:line="276" w:lineRule="auto"/>
              <w:jc w:val="center"/>
              <w:rPr>
                <w:b/>
                <w:color w:val="FFFFFF"/>
              </w:rPr>
            </w:pPr>
            <w:r>
              <w:rPr>
                <w:b/>
                <w:color w:val="FFFFFF"/>
              </w:rPr>
              <w:t>Uvod u resurs:</w:t>
            </w:r>
          </w:p>
        </w:tc>
        <w:tc>
          <w:tcPr>
            <w:tcW w:w="7087" w:type="dxa"/>
          </w:tcPr>
          <w:p w14:paraId="7D4A6F0E" w14:textId="77777777" w:rsidR="008660DD" w:rsidRDefault="00000000">
            <w:pPr>
              <w:spacing w:before="120" w:after="120" w:line="276" w:lineRule="auto"/>
              <w:jc w:val="both"/>
              <w:rPr>
                <w:color w:val="000000"/>
              </w:rPr>
            </w:pPr>
            <w:r>
              <w:rPr>
                <w:color w:val="000000"/>
              </w:rPr>
              <w:t>Ovo je mrežni alat tvrtke An Cosan za procjenu vaših digitalnih vještina, tako da znate u kojim područjima vam je potrebna pomoć. Jednostavan je za korištenje, ali trebat će vam pristup internetu za korištenje.</w:t>
            </w:r>
          </w:p>
        </w:tc>
      </w:tr>
      <w:tr w:rsidR="008660DD" w14:paraId="5239C2E6" w14:textId="77777777">
        <w:tc>
          <w:tcPr>
            <w:tcW w:w="1985" w:type="dxa"/>
            <w:shd w:val="clear" w:color="auto" w:fill="ED7D31"/>
          </w:tcPr>
          <w:p w14:paraId="53B66D25" w14:textId="77777777" w:rsidR="008660DD" w:rsidRDefault="00000000">
            <w:pPr>
              <w:spacing w:before="120" w:after="120" w:line="276" w:lineRule="auto"/>
              <w:jc w:val="center"/>
              <w:rPr>
                <w:b/>
                <w:color w:val="FFFFFF"/>
              </w:rPr>
            </w:pPr>
            <w:r>
              <w:rPr>
                <w:b/>
                <w:color w:val="FFFFFF"/>
              </w:rPr>
              <w:t>Što ćete dobiti korištenjem ovog resursa?</w:t>
            </w:r>
          </w:p>
          <w:p w14:paraId="18861330" w14:textId="77777777" w:rsidR="008660DD" w:rsidRDefault="008660DD">
            <w:pPr>
              <w:spacing w:before="120" w:after="120" w:line="276" w:lineRule="auto"/>
              <w:jc w:val="center"/>
              <w:rPr>
                <w:b/>
                <w:color w:val="FFFFFF"/>
              </w:rPr>
            </w:pPr>
          </w:p>
        </w:tc>
        <w:tc>
          <w:tcPr>
            <w:tcW w:w="7087" w:type="dxa"/>
          </w:tcPr>
          <w:p w14:paraId="6A9ADDBE" w14:textId="77777777" w:rsidR="008660DD" w:rsidRDefault="00000000">
            <w:pPr>
              <w:spacing w:before="120" w:after="120" w:line="276" w:lineRule="auto"/>
              <w:jc w:val="both"/>
              <w:rPr>
                <w:color w:val="000000"/>
              </w:rPr>
            </w:pPr>
            <w:r>
              <w:rPr>
                <w:color w:val="000000"/>
              </w:rPr>
              <w:lastRenderedPageBreak/>
              <w:t xml:space="preserve">Bit ćete vođeni kroz procjenu svojih digitalnih vještina kako biste vidjeli što znate i koja područja ćete možda morati osvježiti. Ovo je koristan </w:t>
            </w:r>
            <w:r>
              <w:rPr>
                <w:color w:val="000000"/>
              </w:rPr>
              <w:lastRenderedPageBreak/>
              <w:t>alat za uvid u to koje digitalne vještine već imate i oko kojih vam je možda potrebna pomoć.</w:t>
            </w:r>
          </w:p>
        </w:tc>
      </w:tr>
      <w:tr w:rsidR="008660DD" w14:paraId="7C88288E" w14:textId="77777777">
        <w:tc>
          <w:tcPr>
            <w:tcW w:w="1985" w:type="dxa"/>
            <w:shd w:val="clear" w:color="auto" w:fill="ED7D31"/>
          </w:tcPr>
          <w:p w14:paraId="0CF6DB95" w14:textId="77777777" w:rsidR="008660DD" w:rsidRDefault="00000000">
            <w:pPr>
              <w:spacing w:before="120" w:after="120" w:line="276" w:lineRule="auto"/>
              <w:jc w:val="center"/>
              <w:rPr>
                <w:b/>
                <w:color w:val="FFFFFF"/>
              </w:rPr>
            </w:pPr>
            <w:r>
              <w:rPr>
                <w:b/>
                <w:color w:val="FFFFFF"/>
              </w:rPr>
              <w:lastRenderedPageBreak/>
              <w:t>Link na resurs:</w:t>
            </w:r>
          </w:p>
        </w:tc>
        <w:tc>
          <w:tcPr>
            <w:tcW w:w="7087" w:type="dxa"/>
          </w:tcPr>
          <w:p w14:paraId="7552976D" w14:textId="77777777" w:rsidR="008660DD" w:rsidRDefault="00000000">
            <w:pPr>
              <w:spacing w:before="120" w:after="120" w:line="276" w:lineRule="auto"/>
              <w:jc w:val="both"/>
              <w:rPr>
                <w:color w:val="000000"/>
                <w:highlight w:val="yellow"/>
              </w:rPr>
            </w:pPr>
            <w:hyperlink r:id="rId20">
              <w:r>
                <w:rPr>
                  <w:color w:val="0563C1"/>
                  <w:u w:val="single"/>
                </w:rPr>
                <w:t>https://www.digitalsteppingstones.ie/</w:t>
              </w:r>
            </w:hyperlink>
            <w:r>
              <w:rPr>
                <w:color w:val="000000"/>
              </w:rPr>
              <w:t xml:space="preserve"> </w:t>
            </w:r>
          </w:p>
        </w:tc>
      </w:tr>
    </w:tbl>
    <w:p w14:paraId="0E88C873" w14:textId="77777777" w:rsidR="008660DD" w:rsidRDefault="00000000">
      <w:r>
        <w:rPr>
          <w:rFonts w:ascii="Source Sans Pro" w:eastAsia="Source Sans Pro" w:hAnsi="Source Sans Pro" w:cs="Source Sans Pro"/>
          <w:noProof/>
          <w:color w:val="000000"/>
        </w:rPr>
        <w:lastRenderedPageBreak/>
        <w:drawing>
          <wp:anchor distT="0" distB="0" distL="114300" distR="114300" simplePos="0" relativeHeight="251671552" behindDoc="0" locked="0" layoutInCell="1" hidden="0" allowOverlap="1" wp14:anchorId="24A75839" wp14:editId="42F03F40">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2128093737" name="image3.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imeline&#10;&#10;Description automatically generated"/>
                    <pic:cNvPicPr preferRelativeResize="0"/>
                  </pic:nvPicPr>
                  <pic:blipFill>
                    <a:blip r:embed="rId21"/>
                    <a:srcRect/>
                    <a:stretch>
                      <a:fillRect/>
                    </a:stretch>
                  </pic:blipFill>
                  <pic:spPr>
                    <a:xfrm>
                      <a:off x="0" y="0"/>
                      <a:ext cx="7625715" cy="10765155"/>
                    </a:xfrm>
                    <a:prstGeom prst="rect">
                      <a:avLst/>
                    </a:prstGeom>
                    <a:ln/>
                  </pic:spPr>
                </pic:pic>
              </a:graphicData>
            </a:graphic>
          </wp:anchor>
        </w:drawing>
      </w:r>
    </w:p>
    <w:sectPr w:rsidR="008660DD">
      <w:headerReference w:type="first" r:id="rId22"/>
      <w:footerReference w:type="first" r:id="rId23"/>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CFD70" w14:textId="77777777" w:rsidR="005F2ABB" w:rsidRDefault="005F2ABB">
      <w:pPr>
        <w:spacing w:after="0" w:line="240" w:lineRule="auto"/>
      </w:pPr>
      <w:r>
        <w:separator/>
      </w:r>
    </w:p>
  </w:endnote>
  <w:endnote w:type="continuationSeparator" w:id="0">
    <w:p w14:paraId="01652F95" w14:textId="77777777" w:rsidR="005F2ABB" w:rsidRDefault="005F2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font>
  <w:font w:name="Bebas Neue">
    <w:charset w:val="EE"/>
    <w:family w:val="swiss"/>
    <w:pitch w:val="variable"/>
    <w:sig w:usb0="00000007" w:usb1="00000001" w:usb2="00000000" w:usb3="00000000" w:csb0="00000093" w:csb1="00000000"/>
  </w:font>
  <w:font w:name="Source Sans Pr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8219A" w14:textId="77777777" w:rsidR="008660DD" w:rsidRDefault="008660DD">
    <w:pPr>
      <w:pBdr>
        <w:top w:val="nil"/>
        <w:left w:val="nil"/>
        <w:bottom w:val="nil"/>
        <w:right w:val="nil"/>
        <w:between w:val="nil"/>
      </w:pBdr>
      <w:tabs>
        <w:tab w:val="center" w:pos="4513"/>
        <w:tab w:val="right" w:pos="9026"/>
      </w:tabs>
      <w:spacing w:after="0" w:line="240" w:lineRule="auto"/>
      <w:rPr>
        <w:color w:val="000000"/>
      </w:rPr>
    </w:pPr>
  </w:p>
  <w:p w14:paraId="2FCDF5E0" w14:textId="77777777" w:rsidR="008660DD" w:rsidRDefault="008660D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45E68" w14:textId="77777777" w:rsidR="008660DD"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s">
          <w:drawing>
            <wp:anchor distT="0" distB="0" distL="114300" distR="114300" simplePos="0" relativeHeight="251659264" behindDoc="0" locked="0" layoutInCell="1" hidden="0" allowOverlap="1" wp14:anchorId="3FC1E014" wp14:editId="0BBE45FF">
              <wp:simplePos x="0" y="0"/>
              <wp:positionH relativeFrom="column">
                <wp:posOffset>-1231899</wp:posOffset>
              </wp:positionH>
              <wp:positionV relativeFrom="paragraph">
                <wp:posOffset>-723899</wp:posOffset>
              </wp:positionV>
              <wp:extent cx="8016421" cy="906154"/>
              <wp:effectExtent l="0" t="0" r="0" b="0"/>
              <wp:wrapNone/>
              <wp:docPr id="2128093726" name="Pravokutnik 212809372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0CCE0FC2" w14:textId="77777777" w:rsidR="008660DD" w:rsidRDefault="008660D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FC1E014" id="Pravokutnik 2128093726" o:spid="_x0000_s1033" style="position:absolute;left:0;text-align:left;margin-left:-97pt;margin-top:-57pt;width:631.2pt;height:7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" fillcolor="#ffde7e" strokecolor="white [3201]" strokeweight="1.5pt">
              <v:fill color2="#fff2d9" angle="270" colors="0 #ffde7e;.5 #ffe9b1;1 #fff2d9" focus="100%" type="gradient">
                <o:fill v:ext="view" type="gradientUnscaled"/>
              </v:fill>
              <v:stroke startarrowwidth="narrow" startarrowlength="short" endarrowwidth="narrow" endarrowlength="short"/>
              <v:textbox inset="2.53958mm,2.53958mm,2.53958mm,2.53958mm">
                <w:txbxContent>
                  <w:p w14:paraId="0CCE0FC2" w14:textId="77777777" w:rsidR="008660DD" w:rsidRDefault="008660DD">
                    <w:pPr>
                      <w:spacing w:after="0" w:line="240"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D9928" w14:textId="77777777" w:rsidR="008660DD" w:rsidRDefault="008660D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1AE86" w14:textId="77777777" w:rsidR="005F2ABB" w:rsidRDefault="005F2ABB">
      <w:pPr>
        <w:spacing w:after="0" w:line="240" w:lineRule="auto"/>
      </w:pPr>
      <w:r>
        <w:separator/>
      </w:r>
    </w:p>
  </w:footnote>
  <w:footnote w:type="continuationSeparator" w:id="0">
    <w:p w14:paraId="656C8E6A" w14:textId="77777777" w:rsidR="005F2ABB" w:rsidRDefault="005F2A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532DC" w14:textId="77777777" w:rsidR="008660DD" w:rsidRDefault="008660DD">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48182" w14:textId="77777777" w:rsidR="008660DD"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21EBC3E7" wp14:editId="6CC7295E">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21280937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2F8ADAAF" wp14:editId="7CF435D3">
          <wp:extent cx="874632" cy="618328"/>
          <wp:effectExtent l="0" t="0" r="0" b="0"/>
          <wp:docPr id="2128093736" name="image17.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13CAD" w14:textId="77777777" w:rsidR="008660DD" w:rsidRDefault="008660D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21F30"/>
    <w:multiLevelType w:val="multilevel"/>
    <w:tmpl w:val="3F96E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C17DFC"/>
    <w:multiLevelType w:val="multilevel"/>
    <w:tmpl w:val="271CCE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26E1380D"/>
    <w:multiLevelType w:val="multilevel"/>
    <w:tmpl w:val="193C7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B339D0"/>
    <w:multiLevelType w:val="multilevel"/>
    <w:tmpl w:val="45683D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B31485"/>
    <w:multiLevelType w:val="multilevel"/>
    <w:tmpl w:val="BDBC4A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71C0799"/>
    <w:multiLevelType w:val="multilevel"/>
    <w:tmpl w:val="4D5290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3F3101"/>
    <w:multiLevelType w:val="multilevel"/>
    <w:tmpl w:val="4D065FB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569145254">
    <w:abstractNumId w:val="6"/>
  </w:num>
  <w:num w:numId="2" w16cid:durableId="26296079">
    <w:abstractNumId w:val="4"/>
  </w:num>
  <w:num w:numId="3" w16cid:durableId="1238324229">
    <w:abstractNumId w:val="5"/>
  </w:num>
  <w:num w:numId="4" w16cid:durableId="661665329">
    <w:abstractNumId w:val="1"/>
  </w:num>
  <w:num w:numId="5" w16cid:durableId="1371147706">
    <w:abstractNumId w:val="2"/>
  </w:num>
  <w:num w:numId="6" w16cid:durableId="964235643">
    <w:abstractNumId w:val="3"/>
  </w:num>
  <w:num w:numId="7" w16cid:durableId="1693919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0DD"/>
    <w:rsid w:val="00203C71"/>
    <w:rsid w:val="005F2ABB"/>
    <w:rsid w:val="008660D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D70070"/>
  <w15:docId w15:val="{F7CD07AD-026A-40DB-AAB9-97F21B910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Naslov2">
    <w:name w:val="heading 2"/>
    <w:basedOn w:val="Normal"/>
    <w:next w:val="Normal"/>
    <w:link w:val="Naslov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sz w:val="24"/>
      <w:szCs w:val="24"/>
    </w:rPr>
  </w:style>
  <w:style w:type="paragraph" w:styleId="Naslov5">
    <w:name w:val="heading 5"/>
    <w:basedOn w:val="Normal"/>
    <w:next w:val="Normal"/>
    <w:uiPriority w:val="9"/>
    <w:semiHidden/>
    <w:unhideWhenUsed/>
    <w:qFormat/>
    <w:pPr>
      <w:keepNext/>
      <w:keepLines/>
      <w:spacing w:before="220" w:after="40"/>
      <w:outlineLvl w:val="4"/>
    </w:pPr>
    <w:rPr>
      <w:b/>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uiPriority w:val="10"/>
    <w:qFormat/>
    <w:pPr>
      <w:keepNext/>
      <w:keepLines/>
      <w:spacing w:before="480" w:after="120"/>
    </w:pPr>
    <w:rPr>
      <w:b/>
      <w:sz w:val="72"/>
      <w:szCs w:val="72"/>
    </w:rPr>
  </w:style>
  <w:style w:type="paragraph" w:styleId="Zaglavlje">
    <w:name w:val="header"/>
    <w:basedOn w:val="Normal"/>
    <w:link w:val="ZaglavljeChar"/>
    <w:uiPriority w:val="99"/>
    <w:unhideWhenUsed/>
    <w:rsid w:val="002B6AE4"/>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2B6AE4"/>
  </w:style>
  <w:style w:type="paragraph" w:styleId="Podnoje">
    <w:name w:val="footer"/>
    <w:basedOn w:val="Normal"/>
    <w:link w:val="PodnojeChar"/>
    <w:uiPriority w:val="99"/>
    <w:unhideWhenUsed/>
    <w:rsid w:val="002B6AE4"/>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2B6AE4"/>
  </w:style>
  <w:style w:type="character" w:customStyle="1" w:styleId="Naslov1Char">
    <w:name w:val="Naslov 1 Char"/>
    <w:basedOn w:val="Zadanifontodlomka"/>
    <w:link w:val="Naslov1"/>
    <w:uiPriority w:val="9"/>
    <w:rsid w:val="002B6AE4"/>
    <w:rPr>
      <w:rFonts w:asciiTheme="majorHAnsi" w:eastAsiaTheme="majorEastAsia" w:hAnsiTheme="majorHAnsi" w:cstheme="majorBidi"/>
      <w:color w:val="225C99"/>
      <w:sz w:val="32"/>
      <w:szCs w:val="32"/>
    </w:rPr>
  </w:style>
  <w:style w:type="character" w:customStyle="1" w:styleId="Naslov2Char">
    <w:name w:val="Naslov 2 Char"/>
    <w:basedOn w:val="Zadanifontodlomka"/>
    <w:link w:val="Naslov2"/>
    <w:uiPriority w:val="9"/>
    <w:semiHidden/>
    <w:rsid w:val="00426F7D"/>
    <w:rPr>
      <w:rFonts w:asciiTheme="majorHAnsi" w:eastAsiaTheme="majorEastAsia" w:hAnsiTheme="majorHAnsi" w:cstheme="majorBidi"/>
      <w:color w:val="2F5496" w:themeColor="accent1" w:themeShade="BF"/>
      <w:sz w:val="26"/>
      <w:szCs w:val="26"/>
    </w:rPr>
  </w:style>
  <w:style w:type="paragraph" w:styleId="Standard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Bezproreda">
    <w:name w:val="No Spacing"/>
    <w:uiPriority w:val="1"/>
    <w:qFormat/>
    <w:rsid w:val="00026A45"/>
    <w:pPr>
      <w:spacing w:after="0" w:line="240" w:lineRule="auto"/>
    </w:pPr>
  </w:style>
  <w:style w:type="paragraph" w:styleId="Sadraj2">
    <w:name w:val="toc 2"/>
    <w:basedOn w:val="Normal"/>
    <w:next w:val="Normal"/>
    <w:autoRedefine/>
    <w:uiPriority w:val="39"/>
    <w:unhideWhenUsed/>
    <w:rsid w:val="001620AE"/>
    <w:pPr>
      <w:spacing w:after="100"/>
      <w:ind w:left="220"/>
    </w:pPr>
  </w:style>
  <w:style w:type="character" w:styleId="Hiperveza">
    <w:name w:val="Hyperlink"/>
    <w:basedOn w:val="Zadanifontodlomka"/>
    <w:uiPriority w:val="99"/>
    <w:unhideWhenUsed/>
    <w:rsid w:val="001620AE"/>
    <w:rPr>
      <w:color w:val="0563C1" w:themeColor="hyperlink"/>
      <w:u w:val="single"/>
    </w:rPr>
  </w:style>
  <w:style w:type="paragraph" w:styleId="TOCNaslov">
    <w:name w:val="TOC Heading"/>
    <w:basedOn w:val="Naslov1"/>
    <w:next w:val="Normal"/>
    <w:uiPriority w:val="39"/>
    <w:unhideWhenUsed/>
    <w:qFormat/>
    <w:rsid w:val="001620AE"/>
    <w:pPr>
      <w:spacing w:line="259" w:lineRule="auto"/>
      <w:outlineLvl w:val="9"/>
    </w:pPr>
    <w:rPr>
      <w:color w:val="2F5496" w:themeColor="accent1" w:themeShade="BF"/>
    </w:rPr>
  </w:style>
  <w:style w:type="paragraph" w:styleId="Odlomakpopisa">
    <w:name w:val="List Paragraph"/>
    <w:basedOn w:val="Normal"/>
    <w:uiPriority w:val="34"/>
    <w:qFormat/>
    <w:rsid w:val="001620AE"/>
    <w:pPr>
      <w:ind w:left="720"/>
      <w:contextualSpacing/>
    </w:pPr>
  </w:style>
  <w:style w:type="table" w:customStyle="1" w:styleId="TableGrid3">
    <w:name w:val="Table Grid3"/>
    <w:basedOn w:val="Obinatablica"/>
    <w:next w:val="Reetkatablice"/>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1">
    <w:name w:val="toc 1"/>
    <w:basedOn w:val="Normal"/>
    <w:next w:val="Normal"/>
    <w:autoRedefine/>
    <w:uiPriority w:val="39"/>
    <w:unhideWhenUsed/>
    <w:rsid w:val="00E20B45"/>
    <w:pPr>
      <w:tabs>
        <w:tab w:val="right" w:leader="dot" w:pos="9016"/>
      </w:tabs>
      <w:spacing w:after="100"/>
    </w:pPr>
    <w:rPr>
      <w:noProof/>
    </w:rPr>
  </w:style>
  <w:style w:type="character" w:styleId="Nerijeenospominjanje">
    <w:name w:val="Unresolved Mention"/>
    <w:basedOn w:val="Zadanifontodlomka"/>
    <w:uiPriority w:val="99"/>
    <w:semiHidden/>
    <w:unhideWhenUsed/>
    <w:rsid w:val="00C63C47"/>
    <w:rPr>
      <w:color w:val="605E5C"/>
      <w:shd w:val="clear" w:color="auto" w:fill="E1DFDD"/>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Obinatablica"/>
    <w:tblPr>
      <w:tblStyleRowBandSize w:val="1"/>
      <w:tblStyleColBandSize w:val="1"/>
      <w:tblCellMar>
        <w:left w:w="115" w:type="dxa"/>
        <w:right w:w="115" w:type="dxa"/>
      </w:tblCellMar>
    </w:tblPr>
  </w:style>
  <w:style w:type="table" w:customStyle="1" w:styleId="a0">
    <w:basedOn w:val="Obinatablica"/>
    <w:pPr>
      <w:spacing w:after="0" w:line="240" w:lineRule="auto"/>
    </w:pPr>
    <w:rPr>
      <w:sz w:val="24"/>
      <w:szCs w:val="24"/>
    </w:rPr>
    <w:tblPr>
      <w:tblStyleRowBandSize w:val="1"/>
      <w:tblStyleColBandSize w:val="1"/>
    </w:tblPr>
  </w:style>
  <w:style w:type="table" w:customStyle="1" w:styleId="a1">
    <w:basedOn w:val="Obinatablica"/>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www.digitalsteppingstones.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s://www.nala.ie/wp-content/uploads/2021/07/NALA-Digital-Matters-Workbook-final-web.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hxWMczFBYUhNodE3elNnG0YyCA==">CgMxLjAyCGguZ2pkZ3hzMgloLjMwajB6bGwyCWguMWZvYjl0ZTIJaC4zem55c2g3MgloLjJldDkycDAyCGgudHlqY3d0MgloLjNkeTZ2a20yCWguMXQzaDVzZjIJaC40ZDM0b2c4MgloLjJzOGV5bzE4AHIhMUhONGRUNWFBbkZpVXN5SFdLVkNzbU13a0EwbjVBUm5r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1663</Words>
  <Characters>11602</Characters>
  <Application>Microsoft Office Word</Application>
  <DocSecurity>0</DocSecurity>
  <Lines>294</Lines>
  <Paragraphs>92</Paragraphs>
  <ScaleCrop>false</ScaleCrop>
  <Company/>
  <LinksUpToDate>false</LinksUpToDate>
  <CharactersWithSpaces>13178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Tajana Marušić</cp:lastModifiedBy>
  <cp:revision>2</cp:revision>
  <dcterms:created xsi:type="dcterms:W3CDTF">2023-06-13T13:41:00Z</dcterms:created>
  <dcterms:modified xsi:type="dcterms:W3CDTF">2024-01-23T08:58:00Z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