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3CB6B" w14:textId="77777777" w:rsidR="003F0C9E" w:rsidRDefault="00000000">
      <w:pPr>
        <w:tabs>
          <w:tab w:val="left" w:pos="900"/>
        </w:tabs>
      </w:pPr>
      <w:r>
        <w:rPr>
          <w:noProof/>
        </w:rPr>
        <mc:AlternateContent>
          <mc:Choice Requires="wps">
            <w:drawing>
              <wp:anchor distT="45720" distB="45720" distL="114300" distR="114300" simplePos="0" relativeHeight="251658240" behindDoc="0" locked="0" layoutInCell="1" hidden="0" allowOverlap="1" wp14:anchorId="1DAB9D03" wp14:editId="5BB332DC">
                <wp:simplePos x="0" y="0"/>
                <wp:positionH relativeFrom="column">
                  <wp:posOffset>939800</wp:posOffset>
                </wp:positionH>
                <wp:positionV relativeFrom="paragraph">
                  <wp:posOffset>1595120</wp:posOffset>
                </wp:positionV>
                <wp:extent cx="5031740" cy="21812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834893" y="2694150"/>
                          <a:ext cx="5022215" cy="2171700"/>
                        </a:xfrm>
                        <a:prstGeom prst="rect">
                          <a:avLst/>
                        </a:prstGeom>
                        <a:noFill/>
                        <a:ln>
                          <a:noFill/>
                        </a:ln>
                      </wps:spPr>
                      <wps:txbx>
                        <w:txbxContent>
                          <w:p w14:paraId="31184571" w14:textId="77777777" w:rsidR="003F0C9E" w:rsidRDefault="00000000">
                            <w:pPr>
                              <w:spacing w:line="258" w:lineRule="auto"/>
                              <w:jc w:val="right"/>
                              <w:textDirection w:val="btLr"/>
                            </w:pPr>
                            <w:r>
                              <w:rPr>
                                <w:rFonts w:ascii="Bebas Neue" w:eastAsia="Bebas Neue" w:hAnsi="Bebas Neue" w:cs="Bebas Neue"/>
                                <w:color w:val="F5B335"/>
                                <w:sz w:val="72"/>
                              </w:rPr>
                              <w:t>ENTREPRENEURIAL COMPETENCE</w:t>
                            </w:r>
                          </w:p>
                          <w:p w14:paraId="0B2CC4EA" w14:textId="7A6BFBD0" w:rsidR="003F0C9E" w:rsidRDefault="00000000">
                            <w:pPr>
                              <w:spacing w:line="258" w:lineRule="auto"/>
                              <w:jc w:val="right"/>
                              <w:textDirection w:val="btLr"/>
                            </w:pPr>
                            <w:r>
                              <w:rPr>
                                <w:rFonts w:ascii="Bebas Neue" w:eastAsia="Bebas Neue" w:hAnsi="Bebas Neue" w:cs="Bebas Neue"/>
                                <w:color w:val="F5B335"/>
                                <w:sz w:val="72"/>
                              </w:rPr>
                              <w:t xml:space="preserve"> </w:t>
                            </w:r>
                            <w:r w:rsidR="00DD55F1">
                              <w:rPr>
                                <w:rFonts w:ascii="Bebas Neue" w:eastAsia="Bebas Neue" w:hAnsi="Bebas Neue" w:cs="Bebas Neue"/>
                                <w:color w:val="F5B335"/>
                                <w:sz w:val="72"/>
                              </w:rPr>
                              <w:t>Sport</w:t>
                            </w:r>
                            <w:r>
                              <w:rPr>
                                <w:rFonts w:ascii="Bebas Neue" w:eastAsia="Bebas Neue" w:hAnsi="Bebas Neue" w:cs="Bebas Neue"/>
                                <w:color w:val="F5B335"/>
                                <w:sz w:val="72"/>
                              </w:rPr>
                              <w:t xml:space="preserve"> AND HOBBIES</w:t>
                            </w:r>
                          </w:p>
                          <w:p w14:paraId="4F8AF5B6" w14:textId="77777777" w:rsidR="003F0C9E"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w:pict>
              <v:rect w14:anchorId="1DAB9D03" id="Rectangle 8" o:spid="_x0000_s1026" style="position:absolute;margin-left:74pt;margin-top:125.6pt;width:396.2pt;height:171.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" filled="f" stroked="f">
                <v:textbox inset="2.53958mm,1.2694mm,2.53958mm,1.2694mm">
                  <w:txbxContent>
                    <w:p w14:paraId="31184571" w14:textId="77777777" w:rsidR="003F0C9E" w:rsidRDefault="00000000">
                      <w:pPr>
                        <w:spacing w:line="258" w:lineRule="auto"/>
                        <w:jc w:val="right"/>
                        <w:textDirection w:val="btLr"/>
                      </w:pPr>
                      <w:r>
                        <w:rPr>
                          <w:rFonts w:ascii="Bebas Neue" w:eastAsia="Bebas Neue" w:hAnsi="Bebas Neue" w:cs="Bebas Neue"/>
                          <w:color w:val="F5B335"/>
                          <w:sz w:val="72"/>
                        </w:rPr>
                        <w:t>ENTREPRENEURIAL COMPETENCE</w:t>
                      </w:r>
                    </w:p>
                    <w:p w14:paraId="0B2CC4EA" w14:textId="7A6BFBD0" w:rsidR="003F0C9E" w:rsidRDefault="00000000">
                      <w:pPr>
                        <w:spacing w:line="258" w:lineRule="auto"/>
                        <w:jc w:val="right"/>
                        <w:textDirection w:val="btLr"/>
                      </w:pPr>
                      <w:r>
                        <w:rPr>
                          <w:rFonts w:ascii="Bebas Neue" w:eastAsia="Bebas Neue" w:hAnsi="Bebas Neue" w:cs="Bebas Neue"/>
                          <w:color w:val="F5B335"/>
                          <w:sz w:val="72"/>
                        </w:rPr>
                        <w:t xml:space="preserve"> </w:t>
                      </w:r>
                      <w:r w:rsidR="00DD55F1">
                        <w:rPr>
                          <w:rFonts w:ascii="Bebas Neue" w:eastAsia="Bebas Neue" w:hAnsi="Bebas Neue" w:cs="Bebas Neue"/>
                          <w:color w:val="F5B335"/>
                          <w:sz w:val="72"/>
                        </w:rPr>
                        <w:t>Sport</w:t>
                      </w:r>
                      <w:r>
                        <w:rPr>
                          <w:rFonts w:ascii="Bebas Neue" w:eastAsia="Bebas Neue" w:hAnsi="Bebas Neue" w:cs="Bebas Neue"/>
                          <w:color w:val="F5B335"/>
                          <w:sz w:val="72"/>
                        </w:rPr>
                        <w:t xml:space="preserve"> AND HOBBIES</w:t>
                      </w:r>
                    </w:p>
                    <w:p w14:paraId="4F8AF5B6" w14:textId="77777777" w:rsidR="003F0C9E"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p>
    <w:p w14:paraId="0EDF9726" w14:textId="77777777" w:rsidR="003F0C9E" w:rsidRDefault="00000000">
      <w:pPr>
        <w:tabs>
          <w:tab w:val="left" w:pos="900"/>
        </w:tabs>
      </w:pPr>
      <w:r>
        <w:rPr>
          <w:noProof/>
        </w:rPr>
        <w:drawing>
          <wp:anchor distT="0" distB="0" distL="114300" distR="114300" simplePos="0" relativeHeight="251659264" behindDoc="1" locked="0" layoutInCell="1" hidden="0" allowOverlap="1" wp14:anchorId="04B319A9" wp14:editId="3FEAC2E7">
            <wp:simplePos x="0" y="0"/>
            <wp:positionH relativeFrom="margin">
              <wp:posOffset>-935355</wp:posOffset>
            </wp:positionH>
            <wp:positionV relativeFrom="margin">
              <wp:posOffset>-956310</wp:posOffset>
            </wp:positionV>
            <wp:extent cx="7625715" cy="10782300"/>
            <wp:effectExtent l="0" t="0" r="0" b="0"/>
            <wp:wrapNone/>
            <wp:docPr id="9"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473C5E86" w14:textId="77777777" w:rsidR="00DD55F1" w:rsidRDefault="00DD55F1" w:rsidP="00DD55F1"/>
    <w:p w14:paraId="7E33A196" w14:textId="77777777" w:rsidR="00DD55F1" w:rsidRDefault="00DD55F1" w:rsidP="00DD55F1"/>
    <w:p w14:paraId="0B2EE036" w14:textId="77777777" w:rsidR="00DD55F1" w:rsidRDefault="00DD55F1" w:rsidP="00DD55F1"/>
    <w:p w14:paraId="0D358F24" w14:textId="77777777" w:rsidR="00DD55F1" w:rsidRDefault="00DD55F1" w:rsidP="00DD55F1"/>
    <w:p w14:paraId="3BF06C3B" w14:textId="77777777" w:rsidR="00DD55F1" w:rsidRDefault="00DD55F1" w:rsidP="00DD55F1"/>
    <w:p w14:paraId="4DBC883B" w14:textId="77777777" w:rsidR="00DD55F1" w:rsidRDefault="00DD55F1" w:rsidP="00DD55F1"/>
    <w:p w14:paraId="5C3A3DC3" w14:textId="77777777" w:rsidR="00DD55F1" w:rsidRDefault="00DD55F1" w:rsidP="00DD55F1"/>
    <w:p w14:paraId="2808C3E8" w14:textId="77777777" w:rsidR="00DD55F1" w:rsidRDefault="00DD55F1" w:rsidP="00DD55F1"/>
    <w:p w14:paraId="6BB09139" w14:textId="77777777" w:rsidR="00DD55F1" w:rsidRDefault="00DD55F1" w:rsidP="00DD55F1"/>
    <w:p w14:paraId="39C0D354" w14:textId="77777777" w:rsidR="00DD55F1" w:rsidRDefault="00DD55F1" w:rsidP="00DD55F1"/>
    <w:p w14:paraId="578CF91D" w14:textId="77777777" w:rsidR="00DD55F1" w:rsidRDefault="00DD55F1" w:rsidP="00DD55F1"/>
    <w:p w14:paraId="1861877F" w14:textId="77777777" w:rsidR="00DD55F1" w:rsidRDefault="00DD55F1" w:rsidP="00DD55F1"/>
    <w:p w14:paraId="09B6C631" w14:textId="77777777" w:rsidR="00DD55F1" w:rsidRDefault="00DD55F1" w:rsidP="00DD55F1"/>
    <w:p w14:paraId="38ECC538" w14:textId="77777777" w:rsidR="00DD55F1" w:rsidRDefault="00DD55F1" w:rsidP="00DD55F1"/>
    <w:p w14:paraId="13A1CC63" w14:textId="77777777" w:rsidR="00DD55F1" w:rsidRDefault="00DD55F1" w:rsidP="00DD55F1"/>
    <w:p w14:paraId="1D3924CB" w14:textId="77777777" w:rsidR="00DD55F1" w:rsidRDefault="00DD55F1" w:rsidP="00DD55F1"/>
    <w:p w14:paraId="5F351315" w14:textId="77777777" w:rsidR="00DD55F1" w:rsidRDefault="00DD55F1">
      <w:pPr>
        <w:pStyle w:val="Heading2"/>
        <w:tabs>
          <w:tab w:val="left" w:pos="5341"/>
        </w:tabs>
        <w:jc w:val="center"/>
        <w:rPr>
          <w:rFonts w:ascii="Bebas Neue" w:eastAsia="Bebas Neue" w:hAnsi="Bebas Neue" w:cs="Bebas Neue"/>
          <w:color w:val="F5B335"/>
          <w:sz w:val="48"/>
          <w:szCs w:val="48"/>
        </w:rPr>
      </w:pPr>
    </w:p>
    <w:p w14:paraId="7F1D2B0F" w14:textId="77777777" w:rsidR="00DD55F1" w:rsidRDefault="00DD55F1" w:rsidP="00DD55F1"/>
    <w:p w14:paraId="1BE97E49" w14:textId="77777777" w:rsidR="00DD55F1" w:rsidRDefault="00DD55F1" w:rsidP="00DD55F1"/>
    <w:p w14:paraId="4654AAC7" w14:textId="77777777" w:rsidR="00DD55F1" w:rsidRDefault="00DD55F1" w:rsidP="00DD55F1"/>
    <w:p w14:paraId="60D92BB8" w14:textId="77777777" w:rsidR="00DD55F1" w:rsidRDefault="00DD55F1" w:rsidP="00DD55F1"/>
    <w:p w14:paraId="6DD52219" w14:textId="77777777" w:rsidR="00DD55F1" w:rsidRDefault="00DD55F1" w:rsidP="00DD55F1"/>
    <w:p w14:paraId="5C7DEACA" w14:textId="77777777" w:rsidR="00DD55F1" w:rsidRDefault="00DD55F1" w:rsidP="00DD55F1"/>
    <w:p w14:paraId="0FDAC120" w14:textId="77777777" w:rsidR="00DD55F1" w:rsidRDefault="00DD55F1" w:rsidP="00DD55F1"/>
    <w:p w14:paraId="7D02B1EA" w14:textId="77777777" w:rsidR="00DD55F1" w:rsidRDefault="00DD55F1" w:rsidP="00DD55F1"/>
    <w:p w14:paraId="4F23433A" w14:textId="77777777" w:rsidR="00DD55F1" w:rsidRDefault="00DD55F1" w:rsidP="00DD55F1"/>
    <w:p w14:paraId="4B6F0748" w14:textId="77777777" w:rsidR="00DD55F1" w:rsidRDefault="00DD55F1" w:rsidP="00DD55F1"/>
    <w:p w14:paraId="63B6D740" w14:textId="77777777" w:rsidR="00DD55F1" w:rsidRPr="00DD55F1" w:rsidRDefault="00DD55F1" w:rsidP="00DD55F1"/>
    <w:p w14:paraId="32B64706" w14:textId="34453CAA" w:rsidR="003F0C9E"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15CF9031" w14:textId="77777777" w:rsidR="003F0C9E" w:rsidRDefault="003F0C9E">
      <w:pPr>
        <w:pStyle w:val="Heading2"/>
        <w:tabs>
          <w:tab w:val="left" w:pos="5341"/>
        </w:tabs>
        <w:rPr>
          <w:rFonts w:ascii="Quattrocento Sans" w:eastAsia="Quattrocento Sans" w:hAnsi="Quattrocento Sans" w:cs="Quattrocento Sans"/>
          <w:b/>
          <w:color w:val="1F2126"/>
          <w:sz w:val="36"/>
          <w:szCs w:val="36"/>
        </w:rPr>
      </w:pPr>
    </w:p>
    <w:p w14:paraId="56DB6790" w14:textId="77777777" w:rsidR="003F0C9E"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3A20EF42" w14:textId="77777777" w:rsidR="003F0C9E" w:rsidRDefault="00000000">
      <w:pPr>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1C8778B1" w14:textId="77777777" w:rsidR="003F0C9E"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142DDD3E" w14:textId="77777777" w:rsidR="003F0C9E" w:rsidRDefault="00000000">
      <w:pPr>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ENTREPRENEURIAL COMPETENCE, SPORT AND HOBBIES. </w:t>
      </w:r>
    </w:p>
    <w:p w14:paraId="3E8D5D2E" w14:textId="77777777" w:rsidR="003F0C9E" w:rsidRDefault="003F0C9E">
      <w:pPr>
        <w:rPr>
          <w:rFonts w:ascii="Quattrocento Sans" w:eastAsia="Quattrocento Sans" w:hAnsi="Quattrocento Sans" w:cs="Quattrocento Sans"/>
          <w:i/>
          <w:color w:val="000000"/>
          <w:sz w:val="24"/>
          <w:szCs w:val="24"/>
        </w:rPr>
      </w:pPr>
    </w:p>
    <w:p w14:paraId="503C7664" w14:textId="77777777" w:rsidR="003F0C9E"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3A96BB83" w14:textId="77777777" w:rsidR="003F0C9E" w:rsidRDefault="003F0C9E"/>
    <w:p w14:paraId="43A45A9E" w14:textId="77777777" w:rsidR="003F0C9E"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connection between sport and hobbies and entrepreneurial competence is a captivating synergy that brings together seemingly distinct domains into a harmonious blend of skills, mindset, and success strategies. At first glance, sport and hobbies might appear unrelated to entrepreneurship, but a deeper examination reveals profound parallels and mutual benefits.</w:t>
      </w:r>
    </w:p>
    <w:p w14:paraId="13354AEC" w14:textId="77777777" w:rsidR="003F0C9E"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interplay between sport and hobbies and entrepreneurial competence is a symbiotic relationship that enriches both sides. The skills acquired and the mindset cultivated in sport and hobbies can be seamlessly transferred to entrepreneurial pursuits, and vice versa. This dynamic interaction underscores the holistic nature of personal and </w:t>
      </w:r>
      <w:r>
        <w:rPr>
          <w:rFonts w:ascii="Quattrocento Sans" w:eastAsia="Quattrocento Sans" w:hAnsi="Quattrocento Sans" w:cs="Quattrocento Sans"/>
          <w:sz w:val="24"/>
          <w:szCs w:val="24"/>
        </w:rPr>
        <w:lastRenderedPageBreak/>
        <w:t>professional growth, revealing that success in one area can profoundly impact achievements in the other.</w:t>
      </w:r>
    </w:p>
    <w:p w14:paraId="7E880C4F" w14:textId="77777777" w:rsidR="003F0C9E"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materials in this section will provide a better understanding of what entrepreneurial qualities are and highlight the importance of sport and hobbies.</w:t>
      </w:r>
    </w:p>
    <w:p w14:paraId="5338FF74" w14:textId="77777777" w:rsidR="003F0C9E" w:rsidRDefault="003F0C9E">
      <w:pPr>
        <w:pStyle w:val="Heading2"/>
        <w:rPr>
          <w:rFonts w:ascii="Quattrocento Sans" w:eastAsia="Quattrocento Sans" w:hAnsi="Quattrocento Sans" w:cs="Quattrocento Sans"/>
          <w:sz w:val="24"/>
          <w:szCs w:val="24"/>
        </w:rPr>
      </w:pPr>
    </w:p>
    <w:p w14:paraId="4CACD64A" w14:textId="77777777" w:rsidR="003F0C9E"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1DA5A3DC" w14:textId="77777777" w:rsidR="003F0C9E" w:rsidRDefault="003F0C9E"/>
    <w:p w14:paraId="768BF3A1" w14:textId="1BA85778" w:rsidR="003F0C9E"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color w:val="000000"/>
          <w:sz w:val="24"/>
          <w:szCs w:val="24"/>
        </w:rPr>
        <w:t>The exercise describes a case study of a person who wants to become entrepreneurial, wants to succeed in business. The person loves sport and is a very good tennis player. The learners' task is to write what qualities acquired in sport will help in being entrepreneurial. This will help learners understand the importance of sport and hobbies and learn about the qualities of both an athlete and an entrepreneur. </w:t>
      </w:r>
      <w:r>
        <w:rPr>
          <w:rFonts w:ascii="Quattrocento Sans" w:eastAsia="Quattrocento Sans" w:hAnsi="Quattrocento Sans" w:cs="Quattrocento Sans"/>
          <w:color w:val="000000"/>
          <w:sz w:val="24"/>
          <w:szCs w:val="24"/>
        </w:rPr>
        <w:br/>
      </w:r>
    </w:p>
    <w:p w14:paraId="720E56FB" w14:textId="77777777" w:rsidR="003F0C9E"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2B2BBFD0" w14:textId="77777777" w:rsidR="003F0C9E" w:rsidRDefault="003F0C9E"/>
    <w:p w14:paraId="486A664E" w14:textId="77777777" w:rsidR="003F0C9E"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To use this resource with adult learners in your local group, we recommend that you begin by showing them the video resource to introduce the theme of ENTREPRENEURIAL COMPETENCE, SPORT AND HOBBIES</w:t>
      </w:r>
      <w:r>
        <w:rPr>
          <w:rFonts w:ascii="Quattrocento Sans" w:eastAsia="Quattrocento Sans" w:hAnsi="Quattrocento Sans" w:cs="Quattrocento Sans"/>
          <w:i/>
          <w:color w:val="000000"/>
          <w:sz w:val="24"/>
          <w:szCs w:val="24"/>
        </w:rPr>
        <w:t xml:space="preserv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34E38CB6" w14:textId="77777777" w:rsidR="003F0C9E"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1899FBCF" w14:textId="77777777" w:rsidR="003F0C9E" w:rsidRDefault="003F0C9E">
      <w:pPr>
        <w:spacing w:line="360" w:lineRule="auto"/>
      </w:pPr>
    </w:p>
    <w:p w14:paraId="665DF7EF" w14:textId="77777777" w:rsidR="003F0C9E"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entrepreneurial qualities can you list?</w:t>
      </w:r>
    </w:p>
    <w:p w14:paraId="3DFD6D75" w14:textId="77777777" w:rsidR="003F0C9E"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are the characteristics of an athlete?</w:t>
      </w:r>
    </w:p>
    <w:p w14:paraId="3E5CEEFB" w14:textId="77777777" w:rsidR="003F0C9E" w:rsidRDefault="00000000">
      <w:pPr>
        <w:numPr>
          <w:ilvl w:val="0"/>
          <w:numId w:val="1"/>
        </w:numPr>
        <w:pBdr>
          <w:top w:val="nil"/>
          <w:left w:val="nil"/>
          <w:bottom w:val="nil"/>
          <w:right w:val="nil"/>
          <w:between w:val="nil"/>
        </w:pBd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Did this activity help you understand the connection between sport and hobbies and entrepreneurial qualities?</w:t>
      </w:r>
    </w:p>
    <w:p w14:paraId="0E48E5FC" w14:textId="77777777" w:rsidR="003F0C9E"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2F773A5B" wp14:editId="0C067F51">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3F0C9E">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56C7" w14:textId="77777777" w:rsidR="006D51B7" w:rsidRDefault="006D51B7">
      <w:pPr>
        <w:spacing w:after="0" w:line="240" w:lineRule="auto"/>
      </w:pPr>
      <w:r>
        <w:separator/>
      </w:r>
    </w:p>
  </w:endnote>
  <w:endnote w:type="continuationSeparator" w:id="0">
    <w:p w14:paraId="518B4405" w14:textId="77777777" w:rsidR="006D51B7" w:rsidRDefault="006D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ACFA" w14:textId="77777777" w:rsidR="003F0C9E" w:rsidRDefault="003F0C9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4481" w14:textId="77777777" w:rsidR="006D51B7" w:rsidRDefault="006D51B7">
      <w:pPr>
        <w:spacing w:after="0" w:line="240" w:lineRule="auto"/>
      </w:pPr>
      <w:r>
        <w:separator/>
      </w:r>
    </w:p>
  </w:footnote>
  <w:footnote w:type="continuationSeparator" w:id="0">
    <w:p w14:paraId="56F9C3C9" w14:textId="77777777" w:rsidR="006D51B7" w:rsidRDefault="006D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3539" w14:textId="77777777" w:rsidR="003F0C9E" w:rsidRDefault="003F0C9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75B9D"/>
    <w:multiLevelType w:val="multilevel"/>
    <w:tmpl w:val="B21EB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88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9E"/>
    <w:rsid w:val="003F0C9E"/>
    <w:rsid w:val="005928FE"/>
    <w:rsid w:val="006D51B7"/>
    <w:rsid w:val="00DD55F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EF47"/>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A54B20"/>
  </w:style>
  <w:style w:type="character" w:styleId="Hyperlink">
    <w:name w:val="Hyperlink"/>
    <w:basedOn w:val="DefaultParagraphFont"/>
    <w:uiPriority w:val="99"/>
    <w:semiHidden/>
    <w:unhideWhenUsed/>
    <w:rsid w:val="00A54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E0okrkhBbcp7dQSVeYGNvooSA==">CgMxLjA4AHIhMTI1S2JxWjF3dFNrVXBxWmtEcDY4SkNacEpmcEN6UlV2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2024-03-14T13:20:00Z</cp:lastPrinted>
  <dcterms:created xsi:type="dcterms:W3CDTF">2023-08-21T13:50:00Z</dcterms:created>
  <dcterms:modified xsi:type="dcterms:W3CDTF">2024-03-14T13:20:00Z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